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6.xml" ContentType="application/vnd.openxmlformats-officedocument.drawingml.chart+xml"/>
  <Override PartName="/word/charts/chart5.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7D679" w14:textId="7F6CC80A" w:rsidR="002318D5" w:rsidRPr="00C11E02" w:rsidRDefault="0035466E" w:rsidP="0035466E">
      <w:pPr>
        <w:jc w:val="center"/>
        <w:rPr>
          <w:rFonts w:ascii="Palatino Linotype" w:hAnsi="Palatino Linotype"/>
          <w:b/>
          <w:bCs/>
          <w:u w:val="single"/>
        </w:rPr>
      </w:pPr>
      <w:bookmarkStart w:id="0" w:name="_GoBack"/>
      <w:bookmarkEnd w:id="0"/>
      <w:r w:rsidRPr="00C11E02">
        <w:rPr>
          <w:rFonts w:ascii="Palatino Linotype" w:hAnsi="Palatino Linotype"/>
          <w:b/>
          <w:bCs/>
          <w:u w:val="single"/>
        </w:rPr>
        <w:t>Physics Bridging Work</w:t>
      </w:r>
    </w:p>
    <w:p w14:paraId="4B1F507E" w14:textId="586789EC" w:rsidR="0035466E" w:rsidRPr="00C11E02" w:rsidRDefault="0035466E">
      <w:pPr>
        <w:rPr>
          <w:rFonts w:ascii="Palatino Linotype" w:hAnsi="Palatino Linotype"/>
        </w:rPr>
      </w:pPr>
      <w:r w:rsidRPr="00C11E02">
        <w:rPr>
          <w:rFonts w:ascii="Palatino Linotype" w:hAnsi="Palatino Linotype"/>
        </w:rPr>
        <w:t xml:space="preserve">This work is aimed at students who are interested in taking Physics at AS or A Level. The aim of this pack is to develop the knowledge and skills that are essential for success when studying Physics past GCSE level. </w:t>
      </w:r>
    </w:p>
    <w:p w14:paraId="1722F9E1" w14:textId="33D8E9BB" w:rsidR="0035466E" w:rsidRPr="00C11E02" w:rsidRDefault="0035466E">
      <w:pPr>
        <w:rPr>
          <w:rFonts w:ascii="Palatino Linotype" w:hAnsi="Palatino Linotype"/>
        </w:rPr>
      </w:pPr>
    </w:p>
    <w:p w14:paraId="238B7F3B" w14:textId="79622883" w:rsidR="0035466E" w:rsidRPr="00C11E02" w:rsidRDefault="0035466E">
      <w:pPr>
        <w:rPr>
          <w:rFonts w:ascii="Palatino Linotype" w:hAnsi="Palatino Linotype"/>
        </w:rPr>
      </w:pPr>
      <w:r w:rsidRPr="00C11E02">
        <w:rPr>
          <w:rFonts w:ascii="Palatino Linotype" w:hAnsi="Palatino Linotype"/>
        </w:rPr>
        <w:t xml:space="preserve">Physics covers many different areas at A Level, and so in addition to the skills work there are a variety of links that you can follow to explore topics in more detail. </w:t>
      </w:r>
      <w:r w:rsidR="00C11E02" w:rsidRPr="00C11E02">
        <w:rPr>
          <w:rFonts w:ascii="Palatino Linotype" w:hAnsi="Palatino Linotype"/>
        </w:rPr>
        <w:t xml:space="preserve">The second half of the bridging work is the activities to develop skills necessary to succeed at A Level Physics. </w:t>
      </w:r>
    </w:p>
    <w:p w14:paraId="1F43FFC4" w14:textId="0EB7B54F" w:rsidR="0035466E" w:rsidRPr="00C11E02" w:rsidRDefault="0035466E">
      <w:pPr>
        <w:rPr>
          <w:rFonts w:ascii="Palatino Linotype" w:hAnsi="Palatino Linotype"/>
        </w:rPr>
      </w:pPr>
    </w:p>
    <w:p w14:paraId="6B049918" w14:textId="53A86F90" w:rsidR="0035466E" w:rsidRPr="00C11E02" w:rsidRDefault="0035466E">
      <w:pPr>
        <w:rPr>
          <w:rFonts w:ascii="Palatino Linotype" w:hAnsi="Palatino Linotype"/>
        </w:rPr>
      </w:pPr>
      <w:r w:rsidRPr="00C11E02">
        <w:rPr>
          <w:rFonts w:ascii="Palatino Linotype" w:hAnsi="Palatino Linotype"/>
          <w:b/>
          <w:bCs/>
          <w:u w:val="single"/>
        </w:rPr>
        <w:t xml:space="preserve">Videos </w:t>
      </w:r>
    </w:p>
    <w:p w14:paraId="79C5C390" w14:textId="2082537E" w:rsidR="0035466E" w:rsidRPr="00C11E02" w:rsidRDefault="0035466E">
      <w:pPr>
        <w:rPr>
          <w:rFonts w:ascii="Palatino Linotype" w:hAnsi="Palatino Linotype"/>
        </w:rPr>
      </w:pPr>
      <w:r w:rsidRPr="00C11E02">
        <w:rPr>
          <w:rFonts w:ascii="Palatino Linotype" w:hAnsi="Palatino Linotype"/>
        </w:rPr>
        <w:t xml:space="preserve">These YouTube channels are great at covering all sorts of Physics ideas and questions: </w:t>
      </w:r>
    </w:p>
    <w:p w14:paraId="57056322" w14:textId="1D81086B" w:rsidR="0035466E" w:rsidRPr="00C11E02" w:rsidRDefault="0035466E">
      <w:pPr>
        <w:rPr>
          <w:rFonts w:ascii="Palatino Linotype" w:hAnsi="Palatino Linotype"/>
        </w:rPr>
      </w:pPr>
      <w:r w:rsidRPr="00C11E02">
        <w:rPr>
          <w:rFonts w:ascii="Palatino Linotype" w:hAnsi="Palatino Linotype"/>
        </w:rPr>
        <w:t xml:space="preserve">Kurzgesagt: </w:t>
      </w:r>
      <w:hyperlink r:id="rId7" w:history="1">
        <w:r w:rsidRPr="00C11E02">
          <w:rPr>
            <w:rStyle w:val="Hyperlink"/>
            <w:rFonts w:ascii="Palatino Linotype" w:hAnsi="Palatino Linotype"/>
          </w:rPr>
          <w:t>https://www.youtube.com/user/Kurzgesagt</w:t>
        </w:r>
      </w:hyperlink>
      <w:r w:rsidRPr="00C11E02">
        <w:rPr>
          <w:rFonts w:ascii="Palatino Linotype" w:hAnsi="Palatino Linotype"/>
        </w:rPr>
        <w:t xml:space="preserve"> (my favourite videos are; Black Holes Explained, The Fermi Paradox, Nuclear Energy Explained) </w:t>
      </w:r>
    </w:p>
    <w:p w14:paraId="02175E59" w14:textId="42F26735" w:rsidR="0035466E" w:rsidRPr="00C11E02" w:rsidRDefault="0035466E">
      <w:pPr>
        <w:rPr>
          <w:rFonts w:ascii="Palatino Linotype" w:hAnsi="Palatino Linotype"/>
        </w:rPr>
      </w:pPr>
      <w:r w:rsidRPr="00C11E02">
        <w:rPr>
          <w:rFonts w:ascii="Palatino Linotype" w:hAnsi="Palatino Linotype"/>
        </w:rPr>
        <w:t xml:space="preserve">Minute Physics: </w:t>
      </w:r>
      <w:hyperlink r:id="rId8" w:history="1">
        <w:r w:rsidRPr="00C11E02">
          <w:rPr>
            <w:rStyle w:val="Hyperlink"/>
            <w:rFonts w:ascii="Palatino Linotype" w:hAnsi="Palatino Linotype"/>
          </w:rPr>
          <w:t>http://www.youtube.com/user/minutephysics </w:t>
        </w:r>
      </w:hyperlink>
      <w:r w:rsidRPr="00C11E02">
        <w:rPr>
          <w:rFonts w:ascii="Palatino Linotype" w:hAnsi="Palatino Linotype"/>
        </w:rPr>
        <w:t xml:space="preserve"> (my favourite videos are; Why is the Solar System Flat? Common Physics Misconceptions, </w:t>
      </w:r>
      <w:r w:rsidR="001708E0" w:rsidRPr="00C11E02">
        <w:rPr>
          <w:rFonts w:ascii="Palatino Linotype" w:hAnsi="Palatino Linotype"/>
        </w:rPr>
        <w:t xml:space="preserve">3 Simple Ways to Time Travel) </w:t>
      </w:r>
    </w:p>
    <w:p w14:paraId="054CC9ED" w14:textId="67EAC353" w:rsidR="0035466E" w:rsidRPr="00C11E02" w:rsidRDefault="0035466E">
      <w:pPr>
        <w:rPr>
          <w:rFonts w:ascii="Palatino Linotype" w:hAnsi="Palatino Linotype"/>
        </w:rPr>
      </w:pPr>
      <w:r w:rsidRPr="00C11E02">
        <w:rPr>
          <w:rFonts w:ascii="Palatino Linotype" w:hAnsi="Palatino Linotype"/>
        </w:rPr>
        <w:t xml:space="preserve">PhD Comics: </w:t>
      </w:r>
      <w:hyperlink r:id="rId9" w:history="1">
        <w:r w:rsidRPr="00C11E02">
          <w:rPr>
            <w:rStyle w:val="Hyperlink"/>
            <w:rFonts w:ascii="Palatino Linotype" w:hAnsi="Palatino Linotype"/>
          </w:rPr>
          <w:t>www.youtube.com/user/phdcomics/videos  </w:t>
        </w:r>
      </w:hyperlink>
      <w:r w:rsidR="001708E0" w:rsidRPr="00C11E02">
        <w:rPr>
          <w:rFonts w:ascii="Palatino Linotype" w:hAnsi="Palatino Linotype"/>
        </w:rPr>
        <w:t xml:space="preserve">(my favourite videos are; The Higgs Boson Explained, What is Dark Matter, Exoplanets) </w:t>
      </w:r>
    </w:p>
    <w:p w14:paraId="674A0FBF" w14:textId="30F320B0" w:rsidR="001708E0" w:rsidRPr="00C11E02" w:rsidRDefault="001708E0">
      <w:pPr>
        <w:rPr>
          <w:rFonts w:ascii="Palatino Linotype" w:hAnsi="Palatino Linotype"/>
        </w:rPr>
      </w:pPr>
      <w:r w:rsidRPr="00C11E02">
        <w:rPr>
          <w:rFonts w:ascii="Palatino Linotype" w:hAnsi="Palatino Linotype"/>
        </w:rPr>
        <w:t xml:space="preserve">Crash Course: </w:t>
      </w:r>
      <w:hyperlink r:id="rId10" w:history="1">
        <w:r w:rsidRPr="00C11E02">
          <w:rPr>
            <w:rStyle w:val="Hyperlink"/>
            <w:rFonts w:ascii="Palatino Linotype" w:hAnsi="Palatino Linotype"/>
          </w:rPr>
          <w:t>https://www.youtube.com/user/crashcourse</w:t>
        </w:r>
      </w:hyperlink>
      <w:r w:rsidRPr="00C11E02">
        <w:rPr>
          <w:rFonts w:ascii="Palatino Linotype" w:hAnsi="Palatino Linotype"/>
        </w:rPr>
        <w:t xml:space="preserve"> (my favourite videos are; Quantum Mechanics, Nuclear Physics, Newton’s Laws)</w:t>
      </w:r>
    </w:p>
    <w:p w14:paraId="7A39D128" w14:textId="1719E7D7" w:rsidR="001708E0" w:rsidRPr="00C11E02" w:rsidRDefault="001708E0">
      <w:pPr>
        <w:rPr>
          <w:rFonts w:ascii="Palatino Linotype" w:hAnsi="Palatino Linotype"/>
        </w:rPr>
      </w:pPr>
    </w:p>
    <w:p w14:paraId="32D28813" w14:textId="77777777" w:rsidR="00C11E02" w:rsidRPr="00C11E02" w:rsidRDefault="00C11E02">
      <w:pPr>
        <w:rPr>
          <w:rFonts w:ascii="Palatino Linotype" w:hAnsi="Palatino Linotype"/>
          <w:b/>
          <w:bCs/>
          <w:u w:val="single"/>
        </w:rPr>
      </w:pPr>
    </w:p>
    <w:p w14:paraId="11D29EA3" w14:textId="77777777" w:rsidR="00C11E02" w:rsidRPr="00C11E02" w:rsidRDefault="00C11E02">
      <w:pPr>
        <w:rPr>
          <w:rFonts w:ascii="Palatino Linotype" w:hAnsi="Palatino Linotype"/>
          <w:b/>
          <w:bCs/>
          <w:u w:val="single"/>
        </w:rPr>
      </w:pPr>
    </w:p>
    <w:p w14:paraId="5CDA7E45" w14:textId="77777777" w:rsidR="00C11E02" w:rsidRPr="00C11E02" w:rsidRDefault="00C11E02">
      <w:pPr>
        <w:rPr>
          <w:rFonts w:ascii="Palatino Linotype" w:hAnsi="Palatino Linotype"/>
          <w:b/>
          <w:bCs/>
          <w:u w:val="single"/>
        </w:rPr>
      </w:pPr>
    </w:p>
    <w:p w14:paraId="1C5D534F" w14:textId="77777777" w:rsidR="00C11E02" w:rsidRPr="00C11E02" w:rsidRDefault="00C11E02">
      <w:pPr>
        <w:rPr>
          <w:rFonts w:ascii="Palatino Linotype" w:hAnsi="Palatino Linotype"/>
          <w:b/>
          <w:bCs/>
          <w:u w:val="single"/>
        </w:rPr>
      </w:pPr>
    </w:p>
    <w:p w14:paraId="329EDF25" w14:textId="77777777" w:rsidR="00C11E02" w:rsidRPr="00C11E02" w:rsidRDefault="00C11E02">
      <w:pPr>
        <w:rPr>
          <w:rFonts w:ascii="Palatino Linotype" w:hAnsi="Palatino Linotype"/>
          <w:b/>
          <w:bCs/>
          <w:u w:val="single"/>
        </w:rPr>
      </w:pPr>
    </w:p>
    <w:p w14:paraId="17243852" w14:textId="77777777" w:rsidR="00C11E02" w:rsidRPr="00C11E02" w:rsidRDefault="00C11E02">
      <w:pPr>
        <w:rPr>
          <w:rFonts w:ascii="Palatino Linotype" w:hAnsi="Palatino Linotype"/>
          <w:b/>
          <w:bCs/>
          <w:u w:val="single"/>
        </w:rPr>
      </w:pPr>
    </w:p>
    <w:p w14:paraId="5BF6670D" w14:textId="77777777" w:rsidR="00C11E02" w:rsidRPr="00C11E02" w:rsidRDefault="00C11E02">
      <w:pPr>
        <w:rPr>
          <w:rFonts w:ascii="Palatino Linotype" w:hAnsi="Palatino Linotype"/>
          <w:b/>
          <w:bCs/>
          <w:u w:val="single"/>
        </w:rPr>
      </w:pPr>
    </w:p>
    <w:p w14:paraId="1BF5A256" w14:textId="77777777" w:rsidR="00C11E02" w:rsidRPr="00C11E02" w:rsidRDefault="00C11E02">
      <w:pPr>
        <w:rPr>
          <w:rFonts w:ascii="Palatino Linotype" w:hAnsi="Palatino Linotype"/>
          <w:b/>
          <w:bCs/>
          <w:u w:val="single"/>
        </w:rPr>
      </w:pPr>
    </w:p>
    <w:p w14:paraId="6D391177" w14:textId="77777777" w:rsidR="00C11E02" w:rsidRPr="00C11E02" w:rsidRDefault="00C11E02">
      <w:pPr>
        <w:rPr>
          <w:rFonts w:ascii="Palatino Linotype" w:hAnsi="Palatino Linotype"/>
          <w:b/>
          <w:bCs/>
          <w:u w:val="single"/>
        </w:rPr>
      </w:pPr>
    </w:p>
    <w:p w14:paraId="1A951625" w14:textId="77777777" w:rsidR="00C11E02" w:rsidRPr="00C11E02" w:rsidRDefault="00C11E02">
      <w:pPr>
        <w:rPr>
          <w:rFonts w:ascii="Palatino Linotype" w:hAnsi="Palatino Linotype"/>
          <w:b/>
          <w:bCs/>
          <w:u w:val="single"/>
        </w:rPr>
      </w:pPr>
    </w:p>
    <w:p w14:paraId="04A942FF" w14:textId="77777777" w:rsidR="00C11E02" w:rsidRPr="00C11E02" w:rsidRDefault="00C11E02">
      <w:pPr>
        <w:rPr>
          <w:rFonts w:ascii="Palatino Linotype" w:hAnsi="Palatino Linotype"/>
          <w:b/>
          <w:bCs/>
          <w:u w:val="single"/>
        </w:rPr>
      </w:pPr>
    </w:p>
    <w:p w14:paraId="6A4F42A9" w14:textId="77777777" w:rsidR="00C11E02" w:rsidRPr="00C11E02" w:rsidRDefault="00C11E02">
      <w:pPr>
        <w:rPr>
          <w:rFonts w:ascii="Palatino Linotype" w:hAnsi="Palatino Linotype"/>
          <w:b/>
          <w:bCs/>
          <w:u w:val="single"/>
        </w:rPr>
      </w:pPr>
    </w:p>
    <w:p w14:paraId="5D37F33A" w14:textId="77777777" w:rsidR="00C11E02" w:rsidRPr="00C11E02" w:rsidRDefault="00C11E02">
      <w:pPr>
        <w:rPr>
          <w:rFonts w:ascii="Palatino Linotype" w:hAnsi="Palatino Linotype"/>
          <w:b/>
          <w:bCs/>
          <w:u w:val="single"/>
        </w:rPr>
      </w:pPr>
    </w:p>
    <w:p w14:paraId="70B12ADE" w14:textId="77777777" w:rsidR="00C11E02" w:rsidRPr="00C11E02" w:rsidRDefault="00C11E02">
      <w:pPr>
        <w:rPr>
          <w:rFonts w:ascii="Palatino Linotype" w:hAnsi="Palatino Linotype"/>
          <w:b/>
          <w:bCs/>
          <w:u w:val="single"/>
        </w:rPr>
      </w:pPr>
    </w:p>
    <w:p w14:paraId="72089ACA" w14:textId="77777777" w:rsidR="00C11E02" w:rsidRPr="00C11E02" w:rsidRDefault="00C11E02">
      <w:pPr>
        <w:rPr>
          <w:rFonts w:ascii="Palatino Linotype" w:hAnsi="Palatino Linotype"/>
          <w:b/>
          <w:bCs/>
          <w:u w:val="single"/>
        </w:rPr>
      </w:pPr>
    </w:p>
    <w:p w14:paraId="57DFE3C4" w14:textId="45B923A6" w:rsidR="001708E0" w:rsidRPr="00C11E02" w:rsidRDefault="001708E0">
      <w:pPr>
        <w:rPr>
          <w:rFonts w:ascii="Palatino Linotype" w:hAnsi="Palatino Linotype"/>
          <w:b/>
          <w:bCs/>
          <w:u w:val="single"/>
        </w:rPr>
      </w:pPr>
      <w:r w:rsidRPr="00C11E02">
        <w:rPr>
          <w:rFonts w:ascii="Palatino Linotype" w:hAnsi="Palatino Linotype"/>
          <w:b/>
          <w:bCs/>
          <w:u w:val="single"/>
        </w:rPr>
        <w:t>Videos by A</w:t>
      </w:r>
      <w:r w:rsidR="00C11E02" w:rsidRPr="00C11E02">
        <w:rPr>
          <w:rFonts w:ascii="Palatino Linotype" w:hAnsi="Palatino Linotype"/>
          <w:b/>
          <w:bCs/>
          <w:u w:val="single"/>
        </w:rPr>
        <w:t>S</w:t>
      </w:r>
      <w:r w:rsidRPr="00C11E02">
        <w:rPr>
          <w:rFonts w:ascii="Palatino Linotype" w:hAnsi="Palatino Linotype"/>
          <w:b/>
          <w:bCs/>
          <w:u w:val="single"/>
        </w:rPr>
        <w:t xml:space="preserve">-Level Topic </w:t>
      </w:r>
    </w:p>
    <w:p w14:paraId="5B410EBE" w14:textId="72AD0AE3" w:rsidR="001708E0" w:rsidRPr="00C11E02" w:rsidRDefault="001708E0">
      <w:pPr>
        <w:rPr>
          <w:rFonts w:ascii="Palatino Linotype" w:hAnsi="Palatino Linotype"/>
          <w:b/>
          <w:bCs/>
        </w:rPr>
      </w:pPr>
      <w:r w:rsidRPr="00C11E02">
        <w:rPr>
          <w:rFonts w:ascii="Palatino Linotype" w:hAnsi="Palatino Linotype"/>
          <w:b/>
          <w:bCs/>
        </w:rPr>
        <w:t xml:space="preserve">Particles </w:t>
      </w:r>
      <w:r w:rsidR="00B30C48" w:rsidRPr="00C11E02">
        <w:rPr>
          <w:rFonts w:ascii="Palatino Linotype" w:hAnsi="Palatino Linotype"/>
          <w:b/>
          <w:bCs/>
        </w:rPr>
        <w:t>(Y12)</w:t>
      </w:r>
    </w:p>
    <w:p w14:paraId="34B2B04C" w14:textId="78E14F66" w:rsidR="001708E0" w:rsidRPr="00C11E02" w:rsidRDefault="001708E0">
      <w:pPr>
        <w:rPr>
          <w:rFonts w:ascii="Palatino Linotype" w:hAnsi="Palatino Linotype"/>
        </w:rPr>
      </w:pPr>
      <w:r w:rsidRPr="00C11E02">
        <w:rPr>
          <w:rFonts w:ascii="Palatino Linotype" w:hAnsi="Palatino Linotype"/>
        </w:rPr>
        <w:t>A Crash Course is Particle Physics by Brian Cox pt 1 and 2</w:t>
      </w:r>
    </w:p>
    <w:p w14:paraId="76AFE9AC" w14:textId="7CA46CEF" w:rsidR="001708E0" w:rsidRPr="00C11E02" w:rsidRDefault="00851EC5">
      <w:pPr>
        <w:rPr>
          <w:rFonts w:ascii="Palatino Linotype" w:hAnsi="Palatino Linotype"/>
        </w:rPr>
      </w:pPr>
      <w:hyperlink r:id="rId11" w:history="1">
        <w:r w:rsidR="001708E0" w:rsidRPr="00C11E02">
          <w:rPr>
            <w:rStyle w:val="Hyperlink"/>
            <w:rFonts w:ascii="Palatino Linotype" w:hAnsi="Palatino Linotype"/>
          </w:rPr>
          <w:t>https://www.youtube.com/watch?v=HVxBdMxgVX0</w:t>
        </w:r>
      </w:hyperlink>
    </w:p>
    <w:p w14:paraId="4AF3FB6B" w14:textId="2B6F307A" w:rsidR="001708E0" w:rsidRPr="00C11E02" w:rsidRDefault="00851EC5">
      <w:pPr>
        <w:rPr>
          <w:rFonts w:ascii="Palatino Linotype" w:hAnsi="Palatino Linotype"/>
        </w:rPr>
      </w:pPr>
      <w:hyperlink r:id="rId12" w:history="1">
        <w:r w:rsidR="001708E0" w:rsidRPr="00C11E02">
          <w:rPr>
            <w:rStyle w:val="Hyperlink"/>
            <w:rFonts w:ascii="Palatino Linotype" w:hAnsi="Palatino Linotype"/>
          </w:rPr>
          <w:t>https://www.youtube.com/watch?v=WGWlT8SqXLM</w:t>
        </w:r>
      </w:hyperlink>
    </w:p>
    <w:p w14:paraId="63A37682" w14:textId="6017694C" w:rsidR="001708E0" w:rsidRPr="00C11E02" w:rsidRDefault="001708E0">
      <w:pPr>
        <w:rPr>
          <w:rFonts w:ascii="Palatino Linotype" w:hAnsi="Palatino Linotype"/>
        </w:rPr>
      </w:pPr>
      <w:r w:rsidRPr="00C11E02">
        <w:rPr>
          <w:rFonts w:ascii="Palatino Linotype" w:hAnsi="Palatino Linotype"/>
        </w:rPr>
        <w:t xml:space="preserve">What’s the Smallest Thing in the Universe? TED </w:t>
      </w:r>
    </w:p>
    <w:p w14:paraId="7D2F62BF" w14:textId="7E14230D" w:rsidR="001708E0" w:rsidRDefault="00851EC5">
      <w:pPr>
        <w:rPr>
          <w:rFonts w:ascii="Palatino Linotype" w:hAnsi="Palatino Linotype"/>
        </w:rPr>
      </w:pPr>
      <w:hyperlink r:id="rId13" w:history="1">
        <w:r w:rsidR="001708E0" w:rsidRPr="00C11E02">
          <w:rPr>
            <w:rStyle w:val="Hyperlink"/>
            <w:rFonts w:ascii="Palatino Linotype" w:hAnsi="Palatino Linotype"/>
          </w:rPr>
          <w:t>https://www.youtube.com/watch?v=ehHoOYqAT_U</w:t>
        </w:r>
      </w:hyperlink>
    </w:p>
    <w:p w14:paraId="6591A880" w14:textId="77777777" w:rsidR="00C11E02" w:rsidRPr="00C11E02" w:rsidRDefault="00C11E02">
      <w:pPr>
        <w:rPr>
          <w:rFonts w:ascii="Palatino Linotype" w:hAnsi="Palatino Linotype"/>
          <w:b/>
          <w:bCs/>
        </w:rPr>
      </w:pPr>
    </w:p>
    <w:p w14:paraId="2D2A779A" w14:textId="3C50EFFD" w:rsidR="001708E0" w:rsidRPr="00C11E02" w:rsidRDefault="001708E0">
      <w:pPr>
        <w:rPr>
          <w:rFonts w:ascii="Palatino Linotype" w:hAnsi="Palatino Linotype"/>
          <w:b/>
          <w:bCs/>
        </w:rPr>
      </w:pPr>
      <w:r w:rsidRPr="00C11E02">
        <w:rPr>
          <w:rFonts w:ascii="Palatino Linotype" w:hAnsi="Palatino Linotype"/>
          <w:b/>
          <w:bCs/>
        </w:rPr>
        <w:t xml:space="preserve">Waves </w:t>
      </w:r>
      <w:r w:rsidR="00B30C48" w:rsidRPr="00C11E02">
        <w:rPr>
          <w:rFonts w:ascii="Palatino Linotype" w:hAnsi="Palatino Linotype"/>
          <w:b/>
          <w:bCs/>
        </w:rPr>
        <w:t>(Y12)</w:t>
      </w:r>
    </w:p>
    <w:p w14:paraId="55211ADA" w14:textId="5459B151" w:rsidR="001708E0" w:rsidRPr="00C11E02" w:rsidRDefault="001708E0">
      <w:pPr>
        <w:rPr>
          <w:rFonts w:ascii="Palatino Linotype" w:hAnsi="Palatino Linotype"/>
        </w:rPr>
      </w:pPr>
      <w:r w:rsidRPr="00C11E02">
        <w:rPr>
          <w:rFonts w:ascii="Palatino Linotype" w:hAnsi="Palatino Linotype"/>
        </w:rPr>
        <w:t xml:space="preserve">Travelling Waves </w:t>
      </w:r>
      <w:r w:rsidR="00B30C48" w:rsidRPr="00C11E02">
        <w:rPr>
          <w:rFonts w:ascii="Palatino Linotype" w:hAnsi="Palatino Linotype"/>
        </w:rPr>
        <w:t>–</w:t>
      </w:r>
      <w:r w:rsidRPr="00C11E02">
        <w:rPr>
          <w:rFonts w:ascii="Palatino Linotype" w:hAnsi="Palatino Linotype"/>
        </w:rPr>
        <w:t xml:space="preserve"> </w:t>
      </w:r>
      <w:r w:rsidR="00B30C48" w:rsidRPr="00C11E02">
        <w:rPr>
          <w:rFonts w:ascii="Palatino Linotype" w:hAnsi="Palatino Linotype"/>
        </w:rPr>
        <w:t xml:space="preserve">CrashCourse </w:t>
      </w:r>
    </w:p>
    <w:p w14:paraId="0FF45CED" w14:textId="02A8E331" w:rsidR="00B30C48" w:rsidRPr="00C11E02" w:rsidRDefault="00851EC5">
      <w:pPr>
        <w:rPr>
          <w:rFonts w:ascii="Palatino Linotype" w:hAnsi="Palatino Linotype"/>
        </w:rPr>
      </w:pPr>
      <w:hyperlink r:id="rId14" w:history="1">
        <w:r w:rsidR="00B30C48" w:rsidRPr="00C11E02">
          <w:rPr>
            <w:rStyle w:val="Hyperlink"/>
            <w:rFonts w:ascii="Palatino Linotype" w:hAnsi="Palatino Linotype"/>
          </w:rPr>
          <w:t>https://www.youtube.com/watch?v=TfYCnOvNnFU</w:t>
        </w:r>
      </w:hyperlink>
    </w:p>
    <w:p w14:paraId="24207047" w14:textId="5C1FA176" w:rsidR="00B30C48" w:rsidRPr="00C11E02" w:rsidRDefault="00B30C48">
      <w:pPr>
        <w:rPr>
          <w:rFonts w:ascii="Palatino Linotype" w:hAnsi="Palatino Linotype"/>
        </w:rPr>
      </w:pPr>
      <w:r w:rsidRPr="00C11E02">
        <w:rPr>
          <w:rFonts w:ascii="Palatino Linotype" w:hAnsi="Palatino Linotype"/>
        </w:rPr>
        <w:t>Waves – Science Shorts (covers quite a lot of high-level ideas)</w:t>
      </w:r>
    </w:p>
    <w:p w14:paraId="6221A542" w14:textId="1FFA1D3B" w:rsidR="00B30C48" w:rsidRDefault="00851EC5">
      <w:pPr>
        <w:rPr>
          <w:rFonts w:ascii="Palatino Linotype" w:hAnsi="Palatino Linotype"/>
        </w:rPr>
      </w:pPr>
      <w:hyperlink r:id="rId15" w:history="1">
        <w:r w:rsidR="00B30C48" w:rsidRPr="00C11E02">
          <w:rPr>
            <w:rStyle w:val="Hyperlink"/>
            <w:rFonts w:ascii="Palatino Linotype" w:hAnsi="Palatino Linotype"/>
          </w:rPr>
          <w:t>https://www.youtube.com/watch?v=h5KBL1BPX1A</w:t>
        </w:r>
      </w:hyperlink>
    </w:p>
    <w:p w14:paraId="59401508" w14:textId="77777777" w:rsidR="00C11E02" w:rsidRPr="00C11E02" w:rsidRDefault="00C11E02">
      <w:pPr>
        <w:rPr>
          <w:rFonts w:ascii="Palatino Linotype" w:hAnsi="Palatino Linotype"/>
        </w:rPr>
      </w:pPr>
    </w:p>
    <w:p w14:paraId="73AEC516" w14:textId="6EBA8E09" w:rsidR="001708E0" w:rsidRPr="00C11E02" w:rsidRDefault="001708E0">
      <w:pPr>
        <w:rPr>
          <w:rFonts w:ascii="Palatino Linotype" w:hAnsi="Palatino Linotype"/>
          <w:b/>
          <w:bCs/>
        </w:rPr>
      </w:pPr>
      <w:r w:rsidRPr="00C11E02">
        <w:rPr>
          <w:rFonts w:ascii="Palatino Linotype" w:hAnsi="Palatino Linotype"/>
          <w:b/>
          <w:bCs/>
        </w:rPr>
        <w:t xml:space="preserve">Electricity </w:t>
      </w:r>
      <w:r w:rsidR="00B30C48" w:rsidRPr="00C11E02">
        <w:rPr>
          <w:rFonts w:ascii="Palatino Linotype" w:hAnsi="Palatino Linotype"/>
          <w:b/>
          <w:bCs/>
        </w:rPr>
        <w:t>(Y12)</w:t>
      </w:r>
    </w:p>
    <w:p w14:paraId="14DC4CE9" w14:textId="11599068" w:rsidR="00B30C48" w:rsidRPr="00C11E02" w:rsidRDefault="00B30C48">
      <w:pPr>
        <w:rPr>
          <w:rFonts w:ascii="Palatino Linotype" w:hAnsi="Palatino Linotype"/>
        </w:rPr>
      </w:pPr>
      <w:r w:rsidRPr="00C11E02">
        <w:rPr>
          <w:rFonts w:ascii="Palatino Linotype" w:hAnsi="Palatino Linotype"/>
        </w:rPr>
        <w:t>What is Electricity? Into the Ordinary (covers just the GCSE basics)</w:t>
      </w:r>
    </w:p>
    <w:p w14:paraId="46352009" w14:textId="77777777" w:rsidR="00B30C48" w:rsidRPr="00C11E02" w:rsidRDefault="00851EC5">
      <w:pPr>
        <w:rPr>
          <w:rFonts w:ascii="Palatino Linotype" w:hAnsi="Palatino Linotype"/>
        </w:rPr>
      </w:pPr>
      <w:hyperlink r:id="rId16" w:history="1">
        <w:r w:rsidR="00B30C48" w:rsidRPr="00C11E02">
          <w:rPr>
            <w:rStyle w:val="Hyperlink"/>
            <w:rFonts w:ascii="Palatino Linotype" w:hAnsi="Palatino Linotype"/>
          </w:rPr>
          <w:t>https://www.youtube.com/watch?v=ru032Mfsfig</w:t>
        </w:r>
      </w:hyperlink>
    </w:p>
    <w:p w14:paraId="4BFC3899" w14:textId="72F1ED9A" w:rsidR="00B30C48" w:rsidRPr="00C11E02" w:rsidRDefault="00B30C48">
      <w:pPr>
        <w:rPr>
          <w:rFonts w:ascii="Palatino Linotype" w:hAnsi="Palatino Linotype"/>
        </w:rPr>
      </w:pPr>
      <w:r w:rsidRPr="00C11E02">
        <w:rPr>
          <w:rFonts w:ascii="Palatino Linotype" w:hAnsi="Palatino Linotype"/>
        </w:rPr>
        <w:t xml:space="preserve">Electric Charge – CrashCourse </w:t>
      </w:r>
    </w:p>
    <w:p w14:paraId="529026A8" w14:textId="0A73C161" w:rsidR="00B30C48" w:rsidRDefault="00851EC5">
      <w:pPr>
        <w:rPr>
          <w:rFonts w:ascii="Palatino Linotype" w:hAnsi="Palatino Linotype"/>
        </w:rPr>
      </w:pPr>
      <w:hyperlink r:id="rId17" w:history="1">
        <w:r w:rsidR="00B30C48" w:rsidRPr="00C11E02">
          <w:rPr>
            <w:rStyle w:val="Hyperlink"/>
            <w:rFonts w:ascii="Palatino Linotype" w:hAnsi="Palatino Linotype"/>
          </w:rPr>
          <w:t>https://www.youtube.com/watch?v=TFlVWf8JX4A</w:t>
        </w:r>
      </w:hyperlink>
    </w:p>
    <w:p w14:paraId="15CE682E" w14:textId="77777777" w:rsidR="00C11E02" w:rsidRPr="00C11E02" w:rsidRDefault="00C11E02">
      <w:pPr>
        <w:rPr>
          <w:rFonts w:ascii="Palatino Linotype" w:hAnsi="Palatino Linotype"/>
        </w:rPr>
      </w:pPr>
    </w:p>
    <w:p w14:paraId="46CE2718" w14:textId="7250AFEF" w:rsidR="001708E0" w:rsidRPr="00C11E02" w:rsidRDefault="001708E0">
      <w:pPr>
        <w:rPr>
          <w:rFonts w:ascii="Palatino Linotype" w:hAnsi="Palatino Linotype"/>
          <w:b/>
          <w:bCs/>
        </w:rPr>
      </w:pPr>
      <w:r w:rsidRPr="00C11E02">
        <w:rPr>
          <w:rFonts w:ascii="Palatino Linotype" w:hAnsi="Palatino Linotype"/>
          <w:b/>
          <w:bCs/>
        </w:rPr>
        <w:t>Mechanics (forces and motion)</w:t>
      </w:r>
      <w:r w:rsidR="00B30C48" w:rsidRPr="00C11E02">
        <w:rPr>
          <w:rFonts w:ascii="Palatino Linotype" w:hAnsi="Palatino Linotype"/>
          <w:b/>
          <w:bCs/>
        </w:rPr>
        <w:t xml:space="preserve"> (Y12)</w:t>
      </w:r>
    </w:p>
    <w:p w14:paraId="7393F96E" w14:textId="170CEE6C" w:rsidR="00B30C48" w:rsidRPr="00C11E02" w:rsidRDefault="00B30C48">
      <w:pPr>
        <w:rPr>
          <w:rFonts w:ascii="Palatino Linotype" w:hAnsi="Palatino Linotype"/>
        </w:rPr>
      </w:pPr>
      <w:r w:rsidRPr="00C11E02">
        <w:rPr>
          <w:rFonts w:ascii="Palatino Linotype" w:hAnsi="Palatino Linotype"/>
        </w:rPr>
        <w:t>Vectors and 2D Motion – CrashCourse</w:t>
      </w:r>
    </w:p>
    <w:p w14:paraId="78258C39" w14:textId="0A2FF94B" w:rsidR="00B30C48" w:rsidRPr="00C11E02" w:rsidRDefault="00851EC5">
      <w:pPr>
        <w:rPr>
          <w:rFonts w:ascii="Palatino Linotype" w:hAnsi="Palatino Linotype"/>
        </w:rPr>
      </w:pPr>
      <w:hyperlink r:id="rId18" w:history="1">
        <w:r w:rsidR="00B30C48" w:rsidRPr="00C11E02">
          <w:rPr>
            <w:rStyle w:val="Hyperlink"/>
            <w:rFonts w:ascii="Palatino Linotype" w:hAnsi="Palatino Linotype"/>
          </w:rPr>
          <w:t>https://www.youtube.com/watch?v=w3BhzYI6zXU</w:t>
        </w:r>
      </w:hyperlink>
    </w:p>
    <w:p w14:paraId="58872B9C" w14:textId="66236D50" w:rsidR="00B30C48" w:rsidRPr="00C11E02" w:rsidRDefault="00B30C48">
      <w:pPr>
        <w:rPr>
          <w:rFonts w:ascii="Palatino Linotype" w:hAnsi="Palatino Linotype"/>
        </w:rPr>
      </w:pPr>
      <w:r w:rsidRPr="00C11E02">
        <w:rPr>
          <w:rFonts w:ascii="Palatino Linotype" w:hAnsi="Palatino Linotype"/>
        </w:rPr>
        <w:t xml:space="preserve">Newton’s Laws – CrashCourse </w:t>
      </w:r>
    </w:p>
    <w:p w14:paraId="1E6AA3E0" w14:textId="5075C93D" w:rsidR="00B30C48" w:rsidRPr="00C11E02" w:rsidRDefault="00851EC5">
      <w:pPr>
        <w:rPr>
          <w:rFonts w:ascii="Palatino Linotype" w:hAnsi="Palatino Linotype"/>
        </w:rPr>
      </w:pPr>
      <w:hyperlink r:id="rId19" w:history="1">
        <w:r w:rsidR="00B30C48" w:rsidRPr="00C11E02">
          <w:rPr>
            <w:rStyle w:val="Hyperlink"/>
            <w:rFonts w:ascii="Palatino Linotype" w:hAnsi="Palatino Linotype"/>
          </w:rPr>
          <w:t>https://www.youtube.com/watch?v=kKKM8Y-u7ds</w:t>
        </w:r>
      </w:hyperlink>
    </w:p>
    <w:p w14:paraId="51B60F10" w14:textId="1CAF0B28" w:rsidR="00B30C48" w:rsidRPr="00C11E02" w:rsidRDefault="00B30C48">
      <w:pPr>
        <w:rPr>
          <w:rFonts w:ascii="Palatino Linotype" w:hAnsi="Palatino Linotype"/>
        </w:rPr>
      </w:pPr>
      <w:r w:rsidRPr="00C11E02">
        <w:rPr>
          <w:rFonts w:ascii="Palatino Linotype" w:hAnsi="Palatino Linotype"/>
        </w:rPr>
        <w:t xml:space="preserve">Motion in a Straight Line – CrashCourse </w:t>
      </w:r>
    </w:p>
    <w:p w14:paraId="272C8401" w14:textId="64F98AB2" w:rsidR="00C11E02" w:rsidRPr="00C11E02" w:rsidRDefault="00851EC5" w:rsidP="00C11E02">
      <w:pPr>
        <w:rPr>
          <w:rFonts w:ascii="Palatino Linotype" w:hAnsi="Palatino Linotype"/>
          <w:b/>
          <w:bCs/>
          <w:u w:val="single"/>
        </w:rPr>
      </w:pPr>
      <w:hyperlink r:id="rId20" w:history="1">
        <w:r w:rsidR="00B30C48" w:rsidRPr="00C11E02">
          <w:rPr>
            <w:rStyle w:val="Hyperlink"/>
            <w:rFonts w:ascii="Palatino Linotype" w:hAnsi="Palatino Linotype"/>
          </w:rPr>
          <w:t>https://www.youtube.com/watch?v=ZM8ECpBuQYE</w:t>
        </w:r>
      </w:hyperlink>
    </w:p>
    <w:p w14:paraId="72F9BCD3" w14:textId="77777777" w:rsidR="00C11E02" w:rsidRPr="00C11E02" w:rsidRDefault="00C11E02" w:rsidP="00C11E02">
      <w:pPr>
        <w:rPr>
          <w:rFonts w:ascii="Palatino Linotype" w:hAnsi="Palatino Linotype"/>
          <w:b/>
          <w:bCs/>
          <w:u w:val="single"/>
        </w:rPr>
      </w:pPr>
    </w:p>
    <w:p w14:paraId="03FCA235" w14:textId="77777777" w:rsidR="00C11E02" w:rsidRPr="00C11E02" w:rsidRDefault="00C11E02" w:rsidP="00C11E02">
      <w:pPr>
        <w:rPr>
          <w:rFonts w:ascii="Palatino Linotype" w:hAnsi="Palatino Linotype"/>
          <w:b/>
          <w:bCs/>
          <w:u w:val="single"/>
        </w:rPr>
      </w:pPr>
    </w:p>
    <w:p w14:paraId="029FB882" w14:textId="77777777" w:rsidR="00C11E02" w:rsidRPr="00C11E02" w:rsidRDefault="00C11E02" w:rsidP="00C11E02">
      <w:pPr>
        <w:rPr>
          <w:rFonts w:ascii="Palatino Linotype" w:hAnsi="Palatino Linotype"/>
          <w:b/>
          <w:bCs/>
          <w:u w:val="single"/>
        </w:rPr>
      </w:pPr>
    </w:p>
    <w:p w14:paraId="7D9BBBD5" w14:textId="7D764ADE" w:rsidR="00C11E02" w:rsidRPr="00C11E02" w:rsidRDefault="00C11E02" w:rsidP="00C11E02">
      <w:pPr>
        <w:rPr>
          <w:rFonts w:ascii="Palatino Linotype" w:hAnsi="Palatino Linotype"/>
          <w:b/>
          <w:bCs/>
          <w:u w:val="single"/>
        </w:rPr>
      </w:pPr>
      <w:r w:rsidRPr="00C11E02">
        <w:rPr>
          <w:rFonts w:ascii="Palatino Linotype" w:hAnsi="Palatino Linotype"/>
          <w:b/>
          <w:bCs/>
          <w:u w:val="single"/>
        </w:rPr>
        <w:lastRenderedPageBreak/>
        <w:t xml:space="preserve">Videos by A-Level Topic </w:t>
      </w:r>
    </w:p>
    <w:p w14:paraId="4DB92188" w14:textId="14CFA939" w:rsidR="001708E0" w:rsidRPr="00C11E02" w:rsidRDefault="001708E0">
      <w:pPr>
        <w:rPr>
          <w:rFonts w:ascii="Palatino Linotype" w:hAnsi="Palatino Linotype"/>
          <w:b/>
          <w:bCs/>
        </w:rPr>
      </w:pPr>
      <w:r w:rsidRPr="00C11E02">
        <w:rPr>
          <w:rFonts w:ascii="Palatino Linotype" w:hAnsi="Palatino Linotype"/>
          <w:b/>
          <w:bCs/>
        </w:rPr>
        <w:t xml:space="preserve">Nuclear </w:t>
      </w:r>
      <w:r w:rsidR="00B30C48" w:rsidRPr="00C11E02">
        <w:rPr>
          <w:rFonts w:ascii="Palatino Linotype" w:hAnsi="Palatino Linotype"/>
          <w:b/>
          <w:bCs/>
        </w:rPr>
        <w:t>(Y13)</w:t>
      </w:r>
    </w:p>
    <w:p w14:paraId="195E59F9" w14:textId="15A7C2A9" w:rsidR="00B30C48" w:rsidRPr="00C11E02" w:rsidRDefault="00B30C48">
      <w:pPr>
        <w:rPr>
          <w:rFonts w:ascii="Palatino Linotype" w:hAnsi="Palatino Linotype"/>
        </w:rPr>
      </w:pPr>
      <w:r w:rsidRPr="00C11E02">
        <w:rPr>
          <w:rFonts w:ascii="Palatino Linotype" w:hAnsi="Palatino Linotype"/>
        </w:rPr>
        <w:t xml:space="preserve">Nuclear Physics – CrashCourse </w:t>
      </w:r>
    </w:p>
    <w:p w14:paraId="620A8AFC" w14:textId="6A74081D" w:rsidR="00B30C48" w:rsidRPr="00C11E02" w:rsidRDefault="00851EC5">
      <w:pPr>
        <w:rPr>
          <w:rFonts w:ascii="Palatino Linotype" w:hAnsi="Palatino Linotype"/>
        </w:rPr>
      </w:pPr>
      <w:hyperlink r:id="rId21" w:history="1">
        <w:r w:rsidR="00B30C48" w:rsidRPr="00C11E02">
          <w:rPr>
            <w:rStyle w:val="Hyperlink"/>
            <w:rFonts w:ascii="Palatino Linotype" w:hAnsi="Palatino Linotype"/>
          </w:rPr>
          <w:t>https://www.youtube.com/watch?v=lUhJL7o6_cA</w:t>
        </w:r>
      </w:hyperlink>
    </w:p>
    <w:p w14:paraId="43915A64" w14:textId="0AC0B73B" w:rsidR="00B30C48" w:rsidRPr="00C11E02" w:rsidRDefault="00B30C48">
      <w:pPr>
        <w:rPr>
          <w:rFonts w:ascii="Palatino Linotype" w:hAnsi="Palatino Linotype"/>
        </w:rPr>
      </w:pPr>
      <w:r w:rsidRPr="00C11E02">
        <w:rPr>
          <w:rFonts w:ascii="Palatino Linotype" w:hAnsi="Palatino Linotype"/>
        </w:rPr>
        <w:t xml:space="preserve">Nuclear Chemistry – CrashCourse </w:t>
      </w:r>
    </w:p>
    <w:p w14:paraId="19EB4A62" w14:textId="1E41FD85" w:rsidR="00B30C48" w:rsidRPr="00C11E02" w:rsidRDefault="00851EC5">
      <w:pPr>
        <w:rPr>
          <w:rFonts w:ascii="Palatino Linotype" w:hAnsi="Palatino Linotype"/>
        </w:rPr>
      </w:pPr>
      <w:hyperlink r:id="rId22" w:history="1">
        <w:r w:rsidR="00B30C48" w:rsidRPr="00C11E02">
          <w:rPr>
            <w:rStyle w:val="Hyperlink"/>
            <w:rFonts w:ascii="Palatino Linotype" w:hAnsi="Palatino Linotype"/>
          </w:rPr>
          <w:t>https://www.youtube.com/watch?v=KWAsz59F8gA</w:t>
        </w:r>
      </w:hyperlink>
    </w:p>
    <w:p w14:paraId="64A79BCD" w14:textId="26CA81BF" w:rsidR="00B30C48" w:rsidRPr="00C11E02" w:rsidRDefault="00B30C48">
      <w:pPr>
        <w:rPr>
          <w:rFonts w:ascii="Palatino Linotype" w:hAnsi="Palatino Linotype"/>
        </w:rPr>
      </w:pPr>
      <w:r w:rsidRPr="00C11E02">
        <w:rPr>
          <w:rFonts w:ascii="Palatino Linotype" w:hAnsi="Palatino Linotype"/>
        </w:rPr>
        <w:t xml:space="preserve">Nuclear Power Explained parts 1, 2, 3– Kurzgesagt </w:t>
      </w:r>
    </w:p>
    <w:p w14:paraId="32E5BB33" w14:textId="0162979D" w:rsidR="00B30C48" w:rsidRPr="00C11E02" w:rsidRDefault="00851EC5">
      <w:pPr>
        <w:rPr>
          <w:rFonts w:ascii="Palatino Linotype" w:hAnsi="Palatino Linotype"/>
        </w:rPr>
      </w:pPr>
      <w:hyperlink r:id="rId23" w:history="1">
        <w:r w:rsidR="00B30C48" w:rsidRPr="00C11E02">
          <w:rPr>
            <w:rStyle w:val="Hyperlink"/>
            <w:rFonts w:ascii="Palatino Linotype" w:hAnsi="Palatino Linotype"/>
          </w:rPr>
          <w:t>https://www.youtube.com/watch?v=rcOFV4y5z8c</w:t>
        </w:r>
      </w:hyperlink>
    </w:p>
    <w:p w14:paraId="3E5F1DAE" w14:textId="07BA7385" w:rsidR="00B30C48" w:rsidRPr="00C11E02" w:rsidRDefault="00851EC5">
      <w:pPr>
        <w:rPr>
          <w:rFonts w:ascii="Palatino Linotype" w:hAnsi="Palatino Linotype"/>
        </w:rPr>
      </w:pPr>
      <w:hyperlink r:id="rId24" w:history="1">
        <w:r w:rsidR="00B30C48" w:rsidRPr="00C11E02">
          <w:rPr>
            <w:rStyle w:val="Hyperlink"/>
            <w:rFonts w:ascii="Palatino Linotype" w:hAnsi="Palatino Linotype"/>
          </w:rPr>
          <w:t>https://www.youtube.com/watch?v=HEYbgyL5n1g</w:t>
        </w:r>
      </w:hyperlink>
    </w:p>
    <w:p w14:paraId="16EE7695" w14:textId="2B5D935A" w:rsidR="00B30C48" w:rsidRPr="00C11E02" w:rsidRDefault="00851EC5">
      <w:pPr>
        <w:rPr>
          <w:rFonts w:ascii="Palatino Linotype" w:hAnsi="Palatino Linotype"/>
        </w:rPr>
      </w:pPr>
      <w:hyperlink r:id="rId25" w:history="1">
        <w:r w:rsidR="00B30C48" w:rsidRPr="00C11E02">
          <w:rPr>
            <w:rStyle w:val="Hyperlink"/>
            <w:rFonts w:ascii="Palatino Linotype" w:hAnsi="Palatino Linotype"/>
          </w:rPr>
          <w:t>https://www.youtube.com/watch?v=pVbLlnmxIbY</w:t>
        </w:r>
      </w:hyperlink>
    </w:p>
    <w:p w14:paraId="3FEA9FB7" w14:textId="00A0891B" w:rsidR="00B30C48" w:rsidRPr="00C11E02" w:rsidRDefault="00B30C48">
      <w:pPr>
        <w:rPr>
          <w:rFonts w:ascii="Palatino Linotype" w:hAnsi="Palatino Linotype"/>
        </w:rPr>
      </w:pPr>
      <w:r w:rsidRPr="00C11E02">
        <w:rPr>
          <w:rFonts w:ascii="Palatino Linotype" w:hAnsi="Palatino Linotype"/>
        </w:rPr>
        <w:t xml:space="preserve">Fusion Power Explained – Kurzgesagt </w:t>
      </w:r>
    </w:p>
    <w:p w14:paraId="6934FD93" w14:textId="1B4340A8" w:rsidR="00B30C48" w:rsidRPr="00C11E02" w:rsidRDefault="00851EC5">
      <w:pPr>
        <w:rPr>
          <w:rFonts w:ascii="Palatino Linotype" w:hAnsi="Palatino Linotype"/>
          <w:b/>
          <w:bCs/>
        </w:rPr>
      </w:pPr>
      <w:hyperlink r:id="rId26" w:history="1">
        <w:r w:rsidR="00B30C48" w:rsidRPr="00C11E02">
          <w:rPr>
            <w:rStyle w:val="Hyperlink"/>
            <w:rFonts w:ascii="Palatino Linotype" w:hAnsi="Palatino Linotype"/>
          </w:rPr>
          <w:t>https://www.youtube.com/watch?v=mZsaaturR6E</w:t>
        </w:r>
      </w:hyperlink>
    </w:p>
    <w:p w14:paraId="605CE219" w14:textId="7387AAB6" w:rsidR="001708E0" w:rsidRPr="00C11E02" w:rsidRDefault="001708E0">
      <w:pPr>
        <w:rPr>
          <w:rFonts w:ascii="Palatino Linotype" w:hAnsi="Palatino Linotype"/>
          <w:b/>
          <w:bCs/>
        </w:rPr>
      </w:pPr>
      <w:r w:rsidRPr="00C11E02">
        <w:rPr>
          <w:rFonts w:ascii="Palatino Linotype" w:hAnsi="Palatino Linotype"/>
          <w:b/>
          <w:bCs/>
        </w:rPr>
        <w:t xml:space="preserve">Fields </w:t>
      </w:r>
      <w:r w:rsidR="00B30C48" w:rsidRPr="00C11E02">
        <w:rPr>
          <w:rFonts w:ascii="Palatino Linotype" w:hAnsi="Palatino Linotype"/>
          <w:b/>
          <w:bCs/>
        </w:rPr>
        <w:t>(this is the hardest Physics topic and is studied in Y13)</w:t>
      </w:r>
    </w:p>
    <w:p w14:paraId="36ACF8E3" w14:textId="329E9925" w:rsidR="00B30C48" w:rsidRPr="00C11E02" w:rsidRDefault="00B30C48">
      <w:pPr>
        <w:rPr>
          <w:rFonts w:ascii="Palatino Linotype" w:hAnsi="Palatino Linotype"/>
        </w:rPr>
      </w:pPr>
      <w:r w:rsidRPr="00C11E02">
        <w:rPr>
          <w:rFonts w:ascii="Palatino Linotype" w:hAnsi="Palatino Linotype"/>
        </w:rPr>
        <w:t>Magnetism Crash Course – CrashCourse</w:t>
      </w:r>
    </w:p>
    <w:p w14:paraId="0965FE2E" w14:textId="6BA90979" w:rsidR="00B30C48" w:rsidRPr="00C11E02" w:rsidRDefault="00851EC5">
      <w:pPr>
        <w:rPr>
          <w:rFonts w:ascii="Palatino Linotype" w:hAnsi="Palatino Linotype"/>
        </w:rPr>
      </w:pPr>
      <w:hyperlink r:id="rId27" w:history="1">
        <w:r w:rsidR="00B30C48" w:rsidRPr="00C11E02">
          <w:rPr>
            <w:rStyle w:val="Hyperlink"/>
            <w:rFonts w:ascii="Palatino Linotype" w:hAnsi="Palatino Linotype"/>
          </w:rPr>
          <w:t>https://www.youtube.com/watch?v=s94suB5uLWw</w:t>
        </w:r>
      </w:hyperlink>
    </w:p>
    <w:p w14:paraId="4EDD6882" w14:textId="28DF6D4E" w:rsidR="00B30C48" w:rsidRPr="00C11E02" w:rsidRDefault="00B30C48">
      <w:pPr>
        <w:rPr>
          <w:rFonts w:ascii="Palatino Linotype" w:hAnsi="Palatino Linotype"/>
        </w:rPr>
      </w:pPr>
      <w:r w:rsidRPr="00C11E02">
        <w:rPr>
          <w:rFonts w:ascii="Palatino Linotype" w:hAnsi="Palatino Linotype"/>
        </w:rPr>
        <w:t>Electric Fields – CrashCourse</w:t>
      </w:r>
    </w:p>
    <w:p w14:paraId="2051F560" w14:textId="3563BAA3" w:rsidR="00B30C48" w:rsidRPr="00C11E02" w:rsidRDefault="00851EC5">
      <w:pPr>
        <w:rPr>
          <w:rFonts w:ascii="Palatino Linotype" w:hAnsi="Palatino Linotype"/>
        </w:rPr>
      </w:pPr>
      <w:hyperlink r:id="rId28" w:history="1">
        <w:r w:rsidR="00B30C48" w:rsidRPr="00C11E02">
          <w:rPr>
            <w:rStyle w:val="Hyperlink"/>
            <w:rFonts w:ascii="Palatino Linotype" w:hAnsi="Palatino Linotype"/>
          </w:rPr>
          <w:t>https://www.youtube.com/watch?v=mdulzEfQXDE</w:t>
        </w:r>
      </w:hyperlink>
    </w:p>
    <w:p w14:paraId="2F838127" w14:textId="2B09C368" w:rsidR="00B30C48" w:rsidRPr="00C11E02" w:rsidRDefault="00B30C48">
      <w:pPr>
        <w:rPr>
          <w:rFonts w:ascii="Palatino Linotype" w:hAnsi="Palatino Linotype"/>
        </w:rPr>
      </w:pPr>
      <w:r w:rsidRPr="00C11E02">
        <w:rPr>
          <w:rFonts w:ascii="Palatino Linotype" w:hAnsi="Palatino Linotype"/>
        </w:rPr>
        <w:t xml:space="preserve">Newtonian Gravity – CrashCourse </w:t>
      </w:r>
    </w:p>
    <w:p w14:paraId="332AEF82" w14:textId="544AC832" w:rsidR="00C851A7" w:rsidRPr="00C11E02" w:rsidRDefault="00851EC5">
      <w:pPr>
        <w:rPr>
          <w:rFonts w:ascii="Palatino Linotype" w:hAnsi="Palatino Linotype"/>
        </w:rPr>
      </w:pPr>
      <w:hyperlink r:id="rId29" w:history="1">
        <w:r w:rsidR="00B30C48" w:rsidRPr="00C11E02">
          <w:rPr>
            <w:rStyle w:val="Hyperlink"/>
            <w:rFonts w:ascii="Palatino Linotype" w:hAnsi="Palatino Linotype"/>
          </w:rPr>
          <w:t>https://www.youtube.com/watch?v=7gf6YpdvtE0</w:t>
        </w:r>
      </w:hyperlink>
    </w:p>
    <w:p w14:paraId="6B1A9815" w14:textId="52E8F543" w:rsidR="001708E0" w:rsidRPr="00C11E02" w:rsidRDefault="001708E0">
      <w:pPr>
        <w:rPr>
          <w:rFonts w:ascii="Palatino Linotype" w:hAnsi="Palatino Linotype"/>
          <w:b/>
          <w:bCs/>
        </w:rPr>
      </w:pPr>
      <w:r w:rsidRPr="00C11E02">
        <w:rPr>
          <w:rFonts w:ascii="Palatino Linotype" w:hAnsi="Palatino Linotype"/>
          <w:b/>
          <w:bCs/>
        </w:rPr>
        <w:t xml:space="preserve">Astrophysics </w:t>
      </w:r>
    </w:p>
    <w:p w14:paraId="48D423C9" w14:textId="35954850" w:rsidR="0035466E" w:rsidRPr="00C11E02" w:rsidRDefault="00365273">
      <w:pPr>
        <w:rPr>
          <w:rFonts w:ascii="Palatino Linotype" w:hAnsi="Palatino Linotype"/>
        </w:rPr>
      </w:pPr>
      <w:r w:rsidRPr="00C11E02">
        <w:rPr>
          <w:rFonts w:ascii="Palatino Linotype" w:hAnsi="Palatino Linotype"/>
        </w:rPr>
        <w:t xml:space="preserve">Astrophysics and Cosmology – CrashCourse </w:t>
      </w:r>
    </w:p>
    <w:p w14:paraId="3B03F0BE" w14:textId="12C1E04A" w:rsidR="00365273" w:rsidRPr="00C11E02" w:rsidRDefault="00851EC5">
      <w:pPr>
        <w:rPr>
          <w:rFonts w:ascii="Palatino Linotype" w:hAnsi="Palatino Linotype"/>
        </w:rPr>
      </w:pPr>
      <w:hyperlink r:id="rId30" w:history="1">
        <w:r w:rsidR="00365273" w:rsidRPr="00C11E02">
          <w:rPr>
            <w:rStyle w:val="Hyperlink"/>
            <w:rFonts w:ascii="Palatino Linotype" w:hAnsi="Palatino Linotype"/>
          </w:rPr>
          <w:t>https://www.youtube.com/watch?v=VYxYuaDvdM0</w:t>
        </w:r>
      </w:hyperlink>
    </w:p>
    <w:p w14:paraId="32C6287D" w14:textId="7D4D1512" w:rsidR="00365273" w:rsidRPr="00C11E02" w:rsidRDefault="00365273">
      <w:pPr>
        <w:rPr>
          <w:rFonts w:ascii="Palatino Linotype" w:hAnsi="Palatino Linotype"/>
        </w:rPr>
      </w:pPr>
      <w:r w:rsidRPr="00C11E02">
        <w:rPr>
          <w:rFonts w:ascii="Palatino Linotype" w:hAnsi="Palatino Linotype"/>
        </w:rPr>
        <w:t xml:space="preserve">Life Cycle of a Star – Institute of Physics </w:t>
      </w:r>
    </w:p>
    <w:p w14:paraId="112E47D5" w14:textId="313CEF58" w:rsidR="00365273" w:rsidRPr="00C11E02" w:rsidRDefault="00851EC5">
      <w:pPr>
        <w:rPr>
          <w:rFonts w:ascii="Palatino Linotype" w:hAnsi="Palatino Linotype"/>
        </w:rPr>
      </w:pPr>
      <w:hyperlink r:id="rId31" w:history="1">
        <w:r w:rsidR="00365273" w:rsidRPr="00C11E02">
          <w:rPr>
            <w:rStyle w:val="Hyperlink"/>
            <w:rFonts w:ascii="Palatino Linotype" w:hAnsi="Palatino Linotype"/>
          </w:rPr>
          <w:t>https://www.youtube.com/watch?v=PM9CQDlQI0A</w:t>
        </w:r>
      </w:hyperlink>
    </w:p>
    <w:p w14:paraId="09B6C117" w14:textId="28602072" w:rsidR="00365273" w:rsidRPr="00C11E02" w:rsidRDefault="00365273">
      <w:pPr>
        <w:rPr>
          <w:rFonts w:ascii="Palatino Linotype" w:hAnsi="Palatino Linotype"/>
        </w:rPr>
      </w:pPr>
      <w:r w:rsidRPr="00C11E02">
        <w:rPr>
          <w:rFonts w:ascii="Palatino Linotype" w:hAnsi="Palatino Linotype"/>
        </w:rPr>
        <w:t xml:space="preserve">Stars: CrashCourse </w:t>
      </w:r>
    </w:p>
    <w:p w14:paraId="0AC98A03" w14:textId="5D6B70ED" w:rsidR="00365273" w:rsidRPr="00C11E02" w:rsidRDefault="00851EC5">
      <w:pPr>
        <w:rPr>
          <w:rFonts w:ascii="Palatino Linotype" w:hAnsi="Palatino Linotype"/>
        </w:rPr>
      </w:pPr>
      <w:hyperlink r:id="rId32" w:history="1">
        <w:r w:rsidR="00365273" w:rsidRPr="00C11E02">
          <w:rPr>
            <w:rStyle w:val="Hyperlink"/>
            <w:rFonts w:ascii="Palatino Linotype" w:hAnsi="Palatino Linotype"/>
          </w:rPr>
          <w:t>https://www.youtube.com/watch?v=ld75W1dz-h0</w:t>
        </w:r>
      </w:hyperlink>
    </w:p>
    <w:p w14:paraId="7DD81F9E" w14:textId="090D7A60" w:rsidR="00365273" w:rsidRPr="00C11E02" w:rsidRDefault="00365273">
      <w:pPr>
        <w:rPr>
          <w:rFonts w:ascii="Palatino Linotype" w:hAnsi="Palatino Linotype"/>
        </w:rPr>
      </w:pPr>
      <w:r w:rsidRPr="00C11E02">
        <w:rPr>
          <w:rFonts w:ascii="Palatino Linotype" w:hAnsi="Palatino Linotype"/>
        </w:rPr>
        <w:t xml:space="preserve">Black Holes Explained – Kurzgesagt </w:t>
      </w:r>
    </w:p>
    <w:p w14:paraId="651C7144" w14:textId="313634B1" w:rsidR="00365273" w:rsidRPr="00C11E02" w:rsidRDefault="00851EC5">
      <w:pPr>
        <w:rPr>
          <w:rFonts w:ascii="Palatino Linotype" w:hAnsi="Palatino Linotype"/>
        </w:rPr>
      </w:pPr>
      <w:hyperlink r:id="rId33" w:history="1">
        <w:r w:rsidR="00365273" w:rsidRPr="00C11E02">
          <w:rPr>
            <w:rStyle w:val="Hyperlink"/>
            <w:rFonts w:ascii="Palatino Linotype" w:hAnsi="Palatino Linotype"/>
          </w:rPr>
          <w:t>https://www.youtube.com/watch?v=e-P5IFTqB98</w:t>
        </w:r>
      </w:hyperlink>
    </w:p>
    <w:p w14:paraId="0790274C" w14:textId="480E9135" w:rsidR="00365273" w:rsidRPr="00C11E02" w:rsidRDefault="00365273">
      <w:pPr>
        <w:rPr>
          <w:rFonts w:ascii="Palatino Linotype" w:hAnsi="Palatino Linotype"/>
        </w:rPr>
      </w:pPr>
      <w:r w:rsidRPr="00C11E02">
        <w:rPr>
          <w:rFonts w:ascii="Palatino Linotype" w:hAnsi="Palatino Linotype"/>
        </w:rPr>
        <w:t xml:space="preserve">The Beginning of Everything – Kurzgesagt </w:t>
      </w:r>
    </w:p>
    <w:p w14:paraId="71E56775" w14:textId="2A7F5A32" w:rsidR="00365273" w:rsidRDefault="00851EC5">
      <w:pPr>
        <w:rPr>
          <w:rFonts w:ascii="Palatino Linotype" w:hAnsi="Palatino Linotype"/>
        </w:rPr>
      </w:pPr>
      <w:hyperlink r:id="rId34" w:history="1">
        <w:r w:rsidR="00365273" w:rsidRPr="00C11E02">
          <w:rPr>
            <w:rStyle w:val="Hyperlink"/>
            <w:rFonts w:ascii="Palatino Linotype" w:hAnsi="Palatino Linotype"/>
          </w:rPr>
          <w:t>https://www.youtube.com/watch?v=wNDGgL73ihY</w:t>
        </w:r>
      </w:hyperlink>
    </w:p>
    <w:p w14:paraId="72B3ED74" w14:textId="1DC4B850" w:rsidR="00C11E02" w:rsidRDefault="00C11E02">
      <w:pPr>
        <w:rPr>
          <w:rFonts w:ascii="Palatino Linotype" w:hAnsi="Palatino Linotype"/>
        </w:rPr>
      </w:pPr>
    </w:p>
    <w:p w14:paraId="1EDFA2B1" w14:textId="6DE91C44" w:rsidR="00C11E02" w:rsidRDefault="00C11E02" w:rsidP="00C11E02">
      <w:pPr>
        <w:jc w:val="center"/>
        <w:rPr>
          <w:rFonts w:ascii="Palatino Linotype" w:hAnsi="Palatino Linotype"/>
          <w:b/>
          <w:bCs/>
          <w:u w:val="single"/>
        </w:rPr>
      </w:pPr>
      <w:r>
        <w:rPr>
          <w:rFonts w:ascii="Palatino Linotype" w:hAnsi="Palatino Linotype"/>
        </w:rPr>
        <w:br w:type="page"/>
      </w:r>
      <w:r w:rsidRPr="00C11E02">
        <w:rPr>
          <w:rFonts w:ascii="Palatino Linotype" w:hAnsi="Palatino Linotype"/>
          <w:b/>
          <w:bCs/>
          <w:u w:val="single"/>
        </w:rPr>
        <w:lastRenderedPageBreak/>
        <w:t xml:space="preserve">Physics A-Level </w:t>
      </w:r>
      <w:r w:rsidR="00F74B59">
        <w:rPr>
          <w:rFonts w:ascii="Palatino Linotype" w:hAnsi="Palatino Linotype"/>
          <w:b/>
          <w:bCs/>
          <w:u w:val="single"/>
        </w:rPr>
        <w:t>Bridging Work</w:t>
      </w:r>
    </w:p>
    <w:p w14:paraId="6DA330BE" w14:textId="53BD077F" w:rsidR="00F74B59" w:rsidRDefault="00F74B59" w:rsidP="00F74B59">
      <w:pPr>
        <w:rPr>
          <w:rFonts w:ascii="Palatino Linotype" w:hAnsi="Palatino Linotype"/>
        </w:rPr>
      </w:pPr>
      <w:r>
        <w:rPr>
          <w:rFonts w:ascii="Palatino Linotype" w:hAnsi="Palatino Linotype"/>
        </w:rPr>
        <w:t>Knowledge</w:t>
      </w:r>
    </w:p>
    <w:p w14:paraId="15D57F43" w14:textId="3AE88905" w:rsidR="00F74B59" w:rsidRDefault="00F74B59" w:rsidP="00F74B59">
      <w:pPr>
        <w:rPr>
          <w:rFonts w:ascii="Palatino Linotype" w:hAnsi="Palatino Linotype"/>
        </w:rPr>
      </w:pPr>
      <w:r>
        <w:rPr>
          <w:rFonts w:ascii="Palatino Linotype" w:hAnsi="Palatino Linotype"/>
        </w:rPr>
        <w:t xml:space="preserve">Please select at least 2 of the following topics to create a piece of work that explains the topic in detail. This can be done handwritten or on the computer, and it aimed to develop your note making and explanation skills. All the topics are relevant to A Level Physics, and so the more of these you cover, the better prepared you will be for your A-Level studies. </w:t>
      </w:r>
    </w:p>
    <w:p w14:paraId="22A6C4AB" w14:textId="2F15EAB6"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Explain how our understanding of the model of the atom has changed over time. Include any experiments and how their results informed the changes to the models. </w:t>
      </w:r>
    </w:p>
    <w:p w14:paraId="16B796BA" w14:textId="2E7064B9"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Write a piece of information that covers three types of nuclear radiation: Alpha, Beta and Gamma. This should include how each type of radiation changes the nucleus, how ionising and penetrating each is, and any uses for the radiation. </w:t>
      </w:r>
    </w:p>
    <w:p w14:paraId="28D4CE79" w14:textId="505818D7"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Make a piece of work that covers transverse and longitudinal waves. This should include a definition of each, labelled diagrams, examples of each type of waves and properties of the waves (what speed can they travel at? Can they be reflected?) </w:t>
      </w:r>
    </w:p>
    <w:p w14:paraId="5EBDC213" w14:textId="55BD8CB2"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Write an explanation for potential difference, current and resistance rules in series and parallel circuits. This should include the units for each, any relevant equations, the equipment used to measure each and the rules for working them out. </w:t>
      </w:r>
    </w:p>
    <w:p w14:paraId="63CB77C8" w14:textId="3939E83F"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Explain how the forces on a parachutist changes during their fall and the factors that affect the size of the terminal velocity. </w:t>
      </w:r>
    </w:p>
    <w:p w14:paraId="7D8F9A24" w14:textId="2EA7DC27" w:rsidR="00F74B59" w:rsidRDefault="00F74B59" w:rsidP="00F74B59">
      <w:pPr>
        <w:pStyle w:val="ListParagraph"/>
        <w:numPr>
          <w:ilvl w:val="0"/>
          <w:numId w:val="1"/>
        </w:numPr>
        <w:rPr>
          <w:rFonts w:ascii="Palatino Linotype" w:hAnsi="Palatino Linotype"/>
        </w:rPr>
      </w:pPr>
      <w:r>
        <w:rPr>
          <w:rFonts w:ascii="Palatino Linotype" w:hAnsi="Palatino Linotype"/>
        </w:rPr>
        <w:t>Draw and label the energy changes that take place for a swinging pendulum. You should state when each type of energy is at its maximum and minimum, and where and how energy is lost.</w:t>
      </w:r>
    </w:p>
    <w:p w14:paraId="78B59DEE" w14:textId="492956A3" w:rsidR="00F74B59" w:rsidRDefault="00F74B59" w:rsidP="00F74B59">
      <w:pPr>
        <w:pStyle w:val="ListParagraph"/>
        <w:numPr>
          <w:ilvl w:val="0"/>
          <w:numId w:val="1"/>
        </w:numPr>
        <w:rPr>
          <w:rFonts w:ascii="Palatino Linotype" w:hAnsi="Palatino Linotype"/>
        </w:rPr>
      </w:pPr>
      <w:r>
        <w:rPr>
          <w:rFonts w:ascii="Palatino Linotype" w:hAnsi="Palatino Linotype"/>
        </w:rPr>
        <w:t xml:space="preserve">Explain how electrical energy is </w:t>
      </w:r>
      <w:r w:rsidR="00652F9B">
        <w:rPr>
          <w:rFonts w:ascii="Palatino Linotype" w:hAnsi="Palatino Linotype"/>
        </w:rPr>
        <w:t xml:space="preserve">generated at a nuclear power station. This should include how nuclear fission releases thermal energy, and how energy is transferred into electrical energy in the power station. </w:t>
      </w:r>
    </w:p>
    <w:p w14:paraId="51ED8F3E" w14:textId="3855C5B1" w:rsidR="00652F9B" w:rsidRDefault="00652F9B" w:rsidP="00F74B59">
      <w:pPr>
        <w:pStyle w:val="ListParagraph"/>
        <w:numPr>
          <w:ilvl w:val="0"/>
          <w:numId w:val="1"/>
        </w:numPr>
        <w:rPr>
          <w:rFonts w:ascii="Palatino Linotype" w:hAnsi="Palatino Linotype"/>
        </w:rPr>
      </w:pPr>
      <w:r>
        <w:rPr>
          <w:rFonts w:ascii="Palatino Linotype" w:hAnsi="Palatino Linotype"/>
        </w:rPr>
        <w:t xml:space="preserve">Describe the possible life cycles that a star can have based on its size. This should include lower mass stars, like our sun, that become white dwarfs, and higher mass stars that can become neutron stars, supernovae and black holes. </w:t>
      </w:r>
    </w:p>
    <w:p w14:paraId="4D8DD62A" w14:textId="77777777" w:rsidR="00652F9B" w:rsidRPr="00652F9B" w:rsidRDefault="00652F9B" w:rsidP="00652F9B">
      <w:pPr>
        <w:rPr>
          <w:rFonts w:ascii="Palatino Linotype" w:hAnsi="Palatino Linotype"/>
        </w:rPr>
      </w:pPr>
    </w:p>
    <w:p w14:paraId="7EDCEA58" w14:textId="6ADCE639" w:rsidR="00C11E02" w:rsidRDefault="00C11E02">
      <w:pPr>
        <w:rPr>
          <w:rFonts w:ascii="Palatino Linotype" w:hAnsi="Palatino Linotype"/>
        </w:rPr>
      </w:pPr>
      <w:r>
        <w:rPr>
          <w:rFonts w:ascii="Palatino Linotype" w:hAnsi="Palatino Linotype"/>
        </w:rPr>
        <w:t xml:space="preserve">The following pages are looking at skills you will need to be confident with for A-Level Physics. If you are unsure of how to </w:t>
      </w:r>
      <w:r w:rsidR="00652F9B">
        <w:rPr>
          <w:rFonts w:ascii="Palatino Linotype" w:hAnsi="Palatino Linotype"/>
        </w:rPr>
        <w:t xml:space="preserve">complete these please e-mail a member of the Physics department (Mr A Huxley, Mr S Davies, Mr B Coombs). </w:t>
      </w:r>
    </w:p>
    <w:p w14:paraId="1FC480FB" w14:textId="5094D2C2" w:rsidR="00C11E02" w:rsidRDefault="00C11E02">
      <w:pPr>
        <w:rPr>
          <w:rFonts w:ascii="Palatino Linotype" w:hAnsi="Palatino Linotype"/>
        </w:rPr>
      </w:pPr>
    </w:p>
    <w:p w14:paraId="78663171" w14:textId="0383BB82" w:rsidR="00C11E02" w:rsidRDefault="00C11E02">
      <w:pPr>
        <w:rPr>
          <w:rFonts w:ascii="Palatino Linotype" w:hAnsi="Palatino Linotype"/>
        </w:rPr>
      </w:pPr>
    </w:p>
    <w:p w14:paraId="6FBD1CA7" w14:textId="450115DF" w:rsidR="00C11E02" w:rsidRDefault="00C11E02">
      <w:pPr>
        <w:rPr>
          <w:rFonts w:ascii="Palatino Linotype" w:hAnsi="Palatino Linotype"/>
        </w:rPr>
      </w:pPr>
    </w:p>
    <w:p w14:paraId="55B0F8BB" w14:textId="01430D48" w:rsidR="00C11E02" w:rsidRDefault="00C11E02">
      <w:pPr>
        <w:rPr>
          <w:rFonts w:ascii="Palatino Linotype" w:hAnsi="Palatino Linotype"/>
        </w:rPr>
      </w:pPr>
    </w:p>
    <w:p w14:paraId="0461337D" w14:textId="2000FBF5" w:rsidR="00C11E02" w:rsidRDefault="00C11E02">
      <w:pPr>
        <w:rPr>
          <w:rFonts w:ascii="Palatino Linotype" w:hAnsi="Palatino Linotype"/>
        </w:rPr>
      </w:pPr>
    </w:p>
    <w:p w14:paraId="60CEB828" w14:textId="757BC263" w:rsidR="00C11E02" w:rsidRDefault="00C11E02">
      <w:pPr>
        <w:rPr>
          <w:rFonts w:ascii="Palatino Linotype" w:hAnsi="Palatino Linotype"/>
        </w:rPr>
      </w:pPr>
    </w:p>
    <w:p w14:paraId="27DD4F0C" w14:textId="702E353B" w:rsidR="00C11E02" w:rsidRDefault="00C11E02">
      <w:pPr>
        <w:rPr>
          <w:rFonts w:ascii="Palatino Linotype" w:hAnsi="Palatino Linotype"/>
        </w:rPr>
      </w:pPr>
    </w:p>
    <w:p w14:paraId="37BD0947" w14:textId="77777777" w:rsidR="00C11E02" w:rsidRDefault="00C11E02">
      <w:pPr>
        <w:rPr>
          <w:rFonts w:ascii="Palatino Linotype" w:hAnsi="Palatino Linotype"/>
        </w:rPr>
      </w:pPr>
    </w:p>
    <w:p w14:paraId="2D868C65" w14:textId="77777777" w:rsidR="00C11E02" w:rsidRPr="00C11E02" w:rsidRDefault="00C11E02">
      <w:pPr>
        <w:rPr>
          <w:rFonts w:ascii="Palatino Linotype" w:hAnsi="Palatino Linotype"/>
        </w:rPr>
      </w:pPr>
    </w:p>
    <w:tbl>
      <w:tblPr>
        <w:tblW w:w="9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6"/>
        <w:gridCol w:w="8502"/>
      </w:tblGrid>
      <w:tr w:rsidR="00C11E02" w:rsidRPr="007F380E" w14:paraId="51219CD5" w14:textId="77777777" w:rsidTr="00C11E02">
        <w:trPr>
          <w:cantSplit/>
          <w:trHeight w:val="252"/>
        </w:trPr>
        <w:tc>
          <w:tcPr>
            <w:tcW w:w="1476" w:type="dxa"/>
            <w:tcBorders>
              <w:top w:val="single" w:sz="18" w:space="0" w:color="000000"/>
              <w:left w:val="single" w:sz="18" w:space="0" w:color="000000"/>
              <w:right w:val="single" w:sz="18" w:space="0" w:color="000000"/>
            </w:tcBorders>
            <w:vAlign w:val="center"/>
          </w:tcPr>
          <w:p w14:paraId="4791DD09" w14:textId="77777777" w:rsidR="00C11E02" w:rsidRPr="007F380E" w:rsidRDefault="00C11E02" w:rsidP="00C11E02">
            <w:pPr>
              <w:spacing w:after="0" w:line="240" w:lineRule="auto"/>
              <w:jc w:val="center"/>
              <w:rPr>
                <w:sz w:val="24"/>
                <w:szCs w:val="28"/>
              </w:rPr>
            </w:pPr>
            <w:r w:rsidRPr="007F380E">
              <w:rPr>
                <w:sz w:val="24"/>
                <w:szCs w:val="28"/>
              </w:rPr>
              <w:lastRenderedPageBreak/>
              <w:t>Skills</w:t>
            </w:r>
          </w:p>
        </w:tc>
        <w:tc>
          <w:tcPr>
            <w:tcW w:w="8502" w:type="dxa"/>
            <w:tcBorders>
              <w:top w:val="single" w:sz="18" w:space="0" w:color="000000"/>
              <w:left w:val="single" w:sz="18" w:space="0" w:color="000000"/>
              <w:bottom w:val="single" w:sz="18" w:space="0" w:color="000000"/>
              <w:right w:val="single" w:sz="18" w:space="0" w:color="000000"/>
            </w:tcBorders>
            <w:vAlign w:val="center"/>
          </w:tcPr>
          <w:p w14:paraId="41D98720" w14:textId="77777777" w:rsidR="00C11E02" w:rsidRPr="00C11E02" w:rsidRDefault="00C11E02" w:rsidP="00C11E02">
            <w:pPr>
              <w:spacing w:after="0" w:line="240" w:lineRule="auto"/>
              <w:jc w:val="center"/>
              <w:rPr>
                <w:sz w:val="40"/>
                <w:szCs w:val="40"/>
              </w:rPr>
            </w:pPr>
            <w:r w:rsidRPr="00C11E02">
              <w:rPr>
                <w:sz w:val="40"/>
                <w:szCs w:val="40"/>
              </w:rPr>
              <w:t xml:space="preserve">Prefixes </w:t>
            </w:r>
          </w:p>
        </w:tc>
      </w:tr>
    </w:tbl>
    <w:p w14:paraId="1498D62D" w14:textId="77777777" w:rsidR="00C11E02" w:rsidRPr="007F380E" w:rsidRDefault="00C11E02" w:rsidP="00C11E02">
      <w:pPr>
        <w:spacing w:after="0" w:line="240" w:lineRule="auto"/>
      </w:pPr>
    </w:p>
    <w:p w14:paraId="465D3DAF" w14:textId="77777777" w:rsidR="00C11E02" w:rsidRPr="007F380E" w:rsidRDefault="00C11E02" w:rsidP="00C11E02">
      <w:pPr>
        <w:spacing w:after="0"/>
        <w:jc w:val="center"/>
        <w:rPr>
          <w:i/>
        </w:rPr>
      </w:pPr>
      <w:r w:rsidRPr="007F380E">
        <w:rPr>
          <w:i/>
        </w:rPr>
        <w:t>In Physics we have to deal with quantities from the very large to the very small. A prefix is something that goes in front of a unit and acts as a multiplier. This sheet will give you practice at converting figures between prefixes.</w:t>
      </w:r>
    </w:p>
    <w:p w14:paraId="02144B67" w14:textId="77777777" w:rsidR="00C11E02" w:rsidRPr="007F380E" w:rsidRDefault="00C11E02" w:rsidP="00C11E02">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1308"/>
        <w:gridCol w:w="1251"/>
        <w:gridCol w:w="3681"/>
        <w:gridCol w:w="1537"/>
        <w:gridCol w:w="1544"/>
      </w:tblGrid>
      <w:tr w:rsidR="00C11E02" w:rsidRPr="007F380E" w14:paraId="6ED6FCDB" w14:textId="77777777" w:rsidTr="00C11E02">
        <w:tc>
          <w:tcPr>
            <w:tcW w:w="1153" w:type="dxa"/>
            <w:vAlign w:val="center"/>
          </w:tcPr>
          <w:p w14:paraId="5F9D6650" w14:textId="77777777" w:rsidR="00C11E02" w:rsidRPr="007F380E" w:rsidRDefault="00C11E02" w:rsidP="00C11E02">
            <w:pPr>
              <w:spacing w:after="0"/>
              <w:jc w:val="center"/>
              <w:rPr>
                <w:b/>
              </w:rPr>
            </w:pPr>
            <w:r w:rsidRPr="007F380E">
              <w:rPr>
                <w:b/>
              </w:rPr>
              <w:t>Symbol</w:t>
            </w:r>
          </w:p>
        </w:tc>
        <w:tc>
          <w:tcPr>
            <w:tcW w:w="1348" w:type="dxa"/>
          </w:tcPr>
          <w:p w14:paraId="346AF83D" w14:textId="77777777" w:rsidR="00C11E02" w:rsidRPr="007F380E" w:rsidRDefault="00C11E02" w:rsidP="00C11E02">
            <w:pPr>
              <w:spacing w:after="0"/>
              <w:jc w:val="center"/>
              <w:rPr>
                <w:b/>
              </w:rPr>
            </w:pPr>
            <w:r w:rsidRPr="007F380E">
              <w:rPr>
                <w:b/>
              </w:rPr>
              <w:t>Name</w:t>
            </w:r>
          </w:p>
        </w:tc>
        <w:tc>
          <w:tcPr>
            <w:tcW w:w="4978" w:type="dxa"/>
            <w:gridSpan w:val="2"/>
          </w:tcPr>
          <w:p w14:paraId="06C1F93B" w14:textId="77777777" w:rsidR="00C11E02" w:rsidRPr="007F380E" w:rsidRDefault="00C11E02" w:rsidP="00C11E02">
            <w:pPr>
              <w:spacing w:after="0"/>
              <w:jc w:val="center"/>
              <w:rPr>
                <w:b/>
              </w:rPr>
            </w:pPr>
            <w:r w:rsidRPr="007F380E">
              <w:rPr>
                <w:b/>
              </w:rPr>
              <w:t>What it means</w:t>
            </w:r>
          </w:p>
        </w:tc>
        <w:tc>
          <w:tcPr>
            <w:tcW w:w="3203" w:type="dxa"/>
            <w:gridSpan w:val="2"/>
          </w:tcPr>
          <w:p w14:paraId="5A830155" w14:textId="77777777" w:rsidR="00C11E02" w:rsidRPr="007F380E" w:rsidRDefault="00C11E02" w:rsidP="00C11E02">
            <w:pPr>
              <w:spacing w:after="0"/>
              <w:jc w:val="center"/>
              <w:rPr>
                <w:b/>
              </w:rPr>
            </w:pPr>
            <w:r w:rsidRPr="007F380E">
              <w:rPr>
                <w:b/>
              </w:rPr>
              <w:t>How to convert</w:t>
            </w:r>
          </w:p>
        </w:tc>
      </w:tr>
      <w:tr w:rsidR="00C11E02" w:rsidRPr="007F380E" w14:paraId="63B2D46A" w14:textId="77777777" w:rsidTr="00C11E02">
        <w:trPr>
          <w:trHeight w:val="416"/>
        </w:trPr>
        <w:tc>
          <w:tcPr>
            <w:tcW w:w="1153" w:type="dxa"/>
            <w:vAlign w:val="center"/>
          </w:tcPr>
          <w:p w14:paraId="48AF5BBD" w14:textId="77777777" w:rsidR="00C11E02" w:rsidRPr="007F380E" w:rsidRDefault="00C11E02" w:rsidP="00C11E02">
            <w:pPr>
              <w:spacing w:after="0"/>
              <w:jc w:val="center"/>
            </w:pPr>
            <w:r w:rsidRPr="007F380E">
              <w:t>P</w:t>
            </w:r>
          </w:p>
        </w:tc>
        <w:tc>
          <w:tcPr>
            <w:tcW w:w="1348" w:type="dxa"/>
            <w:vAlign w:val="center"/>
          </w:tcPr>
          <w:p w14:paraId="0A5F3702" w14:textId="77777777" w:rsidR="00C11E02" w:rsidRPr="007F380E" w:rsidRDefault="00C11E02" w:rsidP="00C11E02">
            <w:pPr>
              <w:spacing w:after="0"/>
              <w:jc w:val="center"/>
            </w:pPr>
            <w:r>
              <w:t>p</w:t>
            </w:r>
            <w:r w:rsidRPr="007F380E">
              <w:t>eta</w:t>
            </w:r>
          </w:p>
        </w:tc>
        <w:tc>
          <w:tcPr>
            <w:tcW w:w="1293" w:type="dxa"/>
            <w:vAlign w:val="center"/>
          </w:tcPr>
          <w:p w14:paraId="01CDF6EF" w14:textId="77777777" w:rsidR="00C11E02" w:rsidRPr="00D24AD7" w:rsidRDefault="00C11E02" w:rsidP="00C11E02">
            <w:pPr>
              <w:spacing w:after="0"/>
              <w:jc w:val="center"/>
              <w:rPr>
                <w:sz w:val="28"/>
              </w:rPr>
            </w:pPr>
            <w:r w:rsidRPr="00D24AD7">
              <w:rPr>
                <w:sz w:val="28"/>
              </w:rPr>
              <w:t>10</w:t>
            </w:r>
            <w:r w:rsidRPr="00D24AD7">
              <w:rPr>
                <w:sz w:val="28"/>
                <w:vertAlign w:val="superscript"/>
              </w:rPr>
              <w:t>15</w:t>
            </w:r>
          </w:p>
        </w:tc>
        <w:tc>
          <w:tcPr>
            <w:tcW w:w="3685" w:type="dxa"/>
            <w:vAlign w:val="center"/>
          </w:tcPr>
          <w:p w14:paraId="5586F2EF" w14:textId="77777777" w:rsidR="00C11E02" w:rsidRPr="007F380E" w:rsidRDefault="00C11E02" w:rsidP="00C11E02">
            <w:pPr>
              <w:spacing w:after="0"/>
            </w:pPr>
            <w:r w:rsidRPr="007F380E">
              <w:t>1000000000000000</w:t>
            </w:r>
          </w:p>
        </w:tc>
        <w:tc>
          <w:tcPr>
            <w:tcW w:w="1601" w:type="dxa"/>
            <w:vAlign w:val="center"/>
          </w:tcPr>
          <w:p w14:paraId="352298F0" w14:textId="77777777" w:rsidR="00C11E02" w:rsidRPr="007F380E" w:rsidRDefault="00C11E02" w:rsidP="00C11E02">
            <w:pPr>
              <w:spacing w:after="0"/>
              <w:jc w:val="center"/>
            </w:pPr>
          </w:p>
        </w:tc>
        <w:tc>
          <w:tcPr>
            <w:tcW w:w="1602" w:type="dxa"/>
            <w:vAlign w:val="center"/>
          </w:tcPr>
          <w:p w14:paraId="0B51FF11" w14:textId="77777777" w:rsidR="00C11E02" w:rsidRPr="007F380E" w:rsidRDefault="00C11E02" w:rsidP="00C11E02">
            <w:pPr>
              <w:spacing w:after="0"/>
              <w:jc w:val="center"/>
            </w:pPr>
            <w:r w:rsidRPr="007F380E">
              <w:t>↓ x1000</w:t>
            </w:r>
          </w:p>
        </w:tc>
      </w:tr>
      <w:tr w:rsidR="00C11E02" w:rsidRPr="007F380E" w14:paraId="186BF6B8" w14:textId="77777777" w:rsidTr="00C11E02">
        <w:trPr>
          <w:trHeight w:val="422"/>
        </w:trPr>
        <w:tc>
          <w:tcPr>
            <w:tcW w:w="1153" w:type="dxa"/>
            <w:vAlign w:val="center"/>
          </w:tcPr>
          <w:p w14:paraId="5E8BCAE9" w14:textId="77777777" w:rsidR="00C11E02" w:rsidRPr="007F380E" w:rsidRDefault="00C11E02" w:rsidP="00C11E02">
            <w:pPr>
              <w:spacing w:after="0"/>
              <w:jc w:val="center"/>
            </w:pPr>
            <w:r w:rsidRPr="007F380E">
              <w:t>T</w:t>
            </w:r>
          </w:p>
        </w:tc>
        <w:tc>
          <w:tcPr>
            <w:tcW w:w="1348" w:type="dxa"/>
            <w:vAlign w:val="center"/>
          </w:tcPr>
          <w:p w14:paraId="33F435C5" w14:textId="77777777" w:rsidR="00C11E02" w:rsidRPr="007F380E" w:rsidRDefault="00C11E02" w:rsidP="00C11E02">
            <w:pPr>
              <w:spacing w:after="0"/>
              <w:jc w:val="center"/>
            </w:pPr>
            <w:r>
              <w:t>t</w:t>
            </w:r>
            <w:r w:rsidRPr="007F380E">
              <w:t>era</w:t>
            </w:r>
          </w:p>
        </w:tc>
        <w:tc>
          <w:tcPr>
            <w:tcW w:w="1293" w:type="dxa"/>
            <w:vAlign w:val="center"/>
          </w:tcPr>
          <w:p w14:paraId="3ABF9A56" w14:textId="77777777" w:rsidR="00C11E02" w:rsidRPr="00D24AD7" w:rsidRDefault="00C11E02" w:rsidP="00C11E02">
            <w:pPr>
              <w:spacing w:after="0"/>
              <w:jc w:val="center"/>
              <w:rPr>
                <w:sz w:val="28"/>
              </w:rPr>
            </w:pPr>
            <w:r w:rsidRPr="00D24AD7">
              <w:rPr>
                <w:sz w:val="28"/>
              </w:rPr>
              <w:t>10</w:t>
            </w:r>
            <w:r w:rsidRPr="00D24AD7">
              <w:rPr>
                <w:sz w:val="28"/>
                <w:vertAlign w:val="superscript"/>
              </w:rPr>
              <w:t>12</w:t>
            </w:r>
          </w:p>
        </w:tc>
        <w:tc>
          <w:tcPr>
            <w:tcW w:w="3685" w:type="dxa"/>
            <w:vAlign w:val="center"/>
          </w:tcPr>
          <w:p w14:paraId="6390B1ED" w14:textId="77777777" w:rsidR="00C11E02" w:rsidRPr="007F380E" w:rsidRDefault="00C11E02" w:rsidP="00C11E02">
            <w:pPr>
              <w:tabs>
                <w:tab w:val="left" w:pos="317"/>
              </w:tabs>
              <w:spacing w:after="0"/>
            </w:pPr>
            <w:r>
              <w:tab/>
            </w:r>
            <w:r w:rsidRPr="007F380E">
              <w:t>1000000000000</w:t>
            </w:r>
          </w:p>
        </w:tc>
        <w:tc>
          <w:tcPr>
            <w:tcW w:w="1601" w:type="dxa"/>
            <w:vAlign w:val="center"/>
          </w:tcPr>
          <w:p w14:paraId="4106C563" w14:textId="77777777" w:rsidR="00C11E02" w:rsidRPr="007F380E" w:rsidRDefault="00C11E02" w:rsidP="00C11E02">
            <w:pPr>
              <w:spacing w:after="0"/>
              <w:jc w:val="center"/>
            </w:pPr>
            <w:r w:rsidRPr="007F380E">
              <w:t>↑ ÷ 1000</w:t>
            </w:r>
          </w:p>
        </w:tc>
        <w:tc>
          <w:tcPr>
            <w:tcW w:w="1602" w:type="dxa"/>
            <w:vAlign w:val="center"/>
          </w:tcPr>
          <w:p w14:paraId="3BCF3D35" w14:textId="77777777" w:rsidR="00C11E02" w:rsidRPr="007F380E" w:rsidRDefault="00C11E02" w:rsidP="00C11E02">
            <w:pPr>
              <w:spacing w:after="0"/>
              <w:jc w:val="center"/>
            </w:pPr>
            <w:r w:rsidRPr="007F380E">
              <w:t>↓ x1000</w:t>
            </w:r>
          </w:p>
        </w:tc>
      </w:tr>
      <w:tr w:rsidR="00C11E02" w:rsidRPr="007F380E" w14:paraId="4ADF2EB5" w14:textId="77777777" w:rsidTr="00C11E02">
        <w:trPr>
          <w:trHeight w:val="415"/>
        </w:trPr>
        <w:tc>
          <w:tcPr>
            <w:tcW w:w="1153" w:type="dxa"/>
            <w:vAlign w:val="center"/>
          </w:tcPr>
          <w:p w14:paraId="00E4A9DE" w14:textId="77777777" w:rsidR="00C11E02" w:rsidRPr="007F380E" w:rsidRDefault="00C11E02" w:rsidP="00C11E02">
            <w:pPr>
              <w:spacing w:after="0"/>
              <w:jc w:val="center"/>
            </w:pPr>
            <w:r w:rsidRPr="007F380E">
              <w:t>G</w:t>
            </w:r>
          </w:p>
        </w:tc>
        <w:tc>
          <w:tcPr>
            <w:tcW w:w="1348" w:type="dxa"/>
            <w:vAlign w:val="center"/>
          </w:tcPr>
          <w:p w14:paraId="5F5565E4" w14:textId="77777777" w:rsidR="00C11E02" w:rsidRPr="007F380E" w:rsidRDefault="00C11E02" w:rsidP="00C11E02">
            <w:pPr>
              <w:spacing w:after="0"/>
              <w:jc w:val="center"/>
            </w:pPr>
            <w:r>
              <w:t>g</w:t>
            </w:r>
            <w:r w:rsidRPr="007F380E">
              <w:t>iga</w:t>
            </w:r>
          </w:p>
        </w:tc>
        <w:tc>
          <w:tcPr>
            <w:tcW w:w="1293" w:type="dxa"/>
            <w:vAlign w:val="center"/>
          </w:tcPr>
          <w:p w14:paraId="6A32B72A" w14:textId="77777777" w:rsidR="00C11E02" w:rsidRPr="00D24AD7" w:rsidRDefault="00C11E02" w:rsidP="00C11E02">
            <w:pPr>
              <w:spacing w:after="0"/>
              <w:jc w:val="center"/>
              <w:rPr>
                <w:sz w:val="28"/>
              </w:rPr>
            </w:pPr>
            <w:r w:rsidRPr="00D24AD7">
              <w:rPr>
                <w:sz w:val="28"/>
              </w:rPr>
              <w:t>10</w:t>
            </w:r>
            <w:r w:rsidRPr="00D24AD7">
              <w:rPr>
                <w:sz w:val="28"/>
                <w:vertAlign w:val="superscript"/>
              </w:rPr>
              <w:t>9</w:t>
            </w:r>
          </w:p>
        </w:tc>
        <w:tc>
          <w:tcPr>
            <w:tcW w:w="3685" w:type="dxa"/>
            <w:vAlign w:val="center"/>
          </w:tcPr>
          <w:p w14:paraId="36A9BBAC" w14:textId="77777777" w:rsidR="00C11E02" w:rsidRPr="007F380E" w:rsidRDefault="00C11E02" w:rsidP="00C11E02">
            <w:pPr>
              <w:tabs>
                <w:tab w:val="left" w:pos="643"/>
              </w:tabs>
              <w:spacing w:after="0"/>
            </w:pPr>
            <w:r>
              <w:tab/>
            </w:r>
            <w:r w:rsidRPr="007F380E">
              <w:t>1000000000</w:t>
            </w:r>
          </w:p>
        </w:tc>
        <w:tc>
          <w:tcPr>
            <w:tcW w:w="1601" w:type="dxa"/>
            <w:vAlign w:val="center"/>
          </w:tcPr>
          <w:p w14:paraId="2891812A" w14:textId="77777777" w:rsidR="00C11E02" w:rsidRPr="007F380E" w:rsidRDefault="00C11E02" w:rsidP="00C11E02">
            <w:pPr>
              <w:spacing w:after="0"/>
              <w:jc w:val="center"/>
            </w:pPr>
            <w:r w:rsidRPr="007F380E">
              <w:t>↑ ÷ 1000</w:t>
            </w:r>
          </w:p>
        </w:tc>
        <w:tc>
          <w:tcPr>
            <w:tcW w:w="1602" w:type="dxa"/>
            <w:vAlign w:val="center"/>
          </w:tcPr>
          <w:p w14:paraId="7114ED44" w14:textId="77777777" w:rsidR="00C11E02" w:rsidRPr="007F380E" w:rsidRDefault="00C11E02" w:rsidP="00C11E02">
            <w:pPr>
              <w:spacing w:after="0"/>
              <w:jc w:val="center"/>
            </w:pPr>
            <w:r w:rsidRPr="007F380E">
              <w:t>↓ x1000</w:t>
            </w:r>
          </w:p>
        </w:tc>
      </w:tr>
      <w:tr w:rsidR="00C11E02" w:rsidRPr="007F380E" w14:paraId="20175117" w14:textId="77777777" w:rsidTr="00C11E02">
        <w:trPr>
          <w:trHeight w:val="420"/>
        </w:trPr>
        <w:tc>
          <w:tcPr>
            <w:tcW w:w="1153" w:type="dxa"/>
            <w:vAlign w:val="center"/>
          </w:tcPr>
          <w:p w14:paraId="6F0FA9E5" w14:textId="77777777" w:rsidR="00C11E02" w:rsidRPr="007F380E" w:rsidRDefault="00C11E02" w:rsidP="00C11E02">
            <w:pPr>
              <w:spacing w:after="0"/>
              <w:jc w:val="center"/>
            </w:pPr>
            <w:r w:rsidRPr="007F380E">
              <w:t>M</w:t>
            </w:r>
          </w:p>
        </w:tc>
        <w:tc>
          <w:tcPr>
            <w:tcW w:w="1348" w:type="dxa"/>
            <w:vAlign w:val="center"/>
          </w:tcPr>
          <w:p w14:paraId="46F5B5B8" w14:textId="77777777" w:rsidR="00C11E02" w:rsidRPr="007F380E" w:rsidRDefault="00C11E02" w:rsidP="00C11E02">
            <w:pPr>
              <w:spacing w:after="0"/>
              <w:jc w:val="center"/>
            </w:pPr>
            <w:r>
              <w:t>m</w:t>
            </w:r>
            <w:r w:rsidRPr="007F380E">
              <w:t>ega</w:t>
            </w:r>
          </w:p>
        </w:tc>
        <w:tc>
          <w:tcPr>
            <w:tcW w:w="1293" w:type="dxa"/>
            <w:vAlign w:val="center"/>
          </w:tcPr>
          <w:p w14:paraId="5B4933AD" w14:textId="77777777" w:rsidR="00C11E02" w:rsidRPr="00D24AD7" w:rsidRDefault="00C11E02" w:rsidP="00C11E02">
            <w:pPr>
              <w:spacing w:after="0"/>
              <w:jc w:val="center"/>
              <w:rPr>
                <w:sz w:val="28"/>
              </w:rPr>
            </w:pPr>
            <w:r w:rsidRPr="00D24AD7">
              <w:rPr>
                <w:sz w:val="28"/>
              </w:rPr>
              <w:t>10</w:t>
            </w:r>
            <w:r w:rsidRPr="00D24AD7">
              <w:rPr>
                <w:sz w:val="28"/>
                <w:vertAlign w:val="superscript"/>
              </w:rPr>
              <w:t>6</w:t>
            </w:r>
          </w:p>
        </w:tc>
        <w:tc>
          <w:tcPr>
            <w:tcW w:w="3685" w:type="dxa"/>
            <w:vAlign w:val="center"/>
          </w:tcPr>
          <w:p w14:paraId="225059E7" w14:textId="77777777" w:rsidR="00C11E02" w:rsidRPr="007F380E" w:rsidRDefault="00C11E02" w:rsidP="00C11E02">
            <w:pPr>
              <w:tabs>
                <w:tab w:val="left" w:pos="884"/>
              </w:tabs>
              <w:spacing w:after="0"/>
            </w:pPr>
            <w:r>
              <w:tab/>
            </w:r>
            <w:r w:rsidRPr="007F380E">
              <w:t>1000000</w:t>
            </w:r>
          </w:p>
        </w:tc>
        <w:tc>
          <w:tcPr>
            <w:tcW w:w="1601" w:type="dxa"/>
            <w:vAlign w:val="center"/>
          </w:tcPr>
          <w:p w14:paraId="7F95B587" w14:textId="77777777" w:rsidR="00C11E02" w:rsidRPr="007F380E" w:rsidRDefault="00C11E02" w:rsidP="00C11E02">
            <w:pPr>
              <w:spacing w:after="0"/>
              <w:jc w:val="center"/>
            </w:pPr>
            <w:r w:rsidRPr="007F380E">
              <w:t>↑ ÷ 1000</w:t>
            </w:r>
          </w:p>
        </w:tc>
        <w:tc>
          <w:tcPr>
            <w:tcW w:w="1602" w:type="dxa"/>
            <w:vAlign w:val="center"/>
          </w:tcPr>
          <w:p w14:paraId="2D61E83E" w14:textId="77777777" w:rsidR="00C11E02" w:rsidRPr="007F380E" w:rsidRDefault="00C11E02" w:rsidP="00C11E02">
            <w:pPr>
              <w:spacing w:after="0"/>
              <w:jc w:val="center"/>
            </w:pPr>
            <w:r w:rsidRPr="007F380E">
              <w:t>↓ x1000</w:t>
            </w:r>
          </w:p>
        </w:tc>
      </w:tr>
      <w:tr w:rsidR="00C11E02" w:rsidRPr="007F380E" w14:paraId="0F82E407" w14:textId="77777777" w:rsidTr="00C11E02">
        <w:trPr>
          <w:trHeight w:val="412"/>
        </w:trPr>
        <w:tc>
          <w:tcPr>
            <w:tcW w:w="1153" w:type="dxa"/>
            <w:vAlign w:val="center"/>
          </w:tcPr>
          <w:p w14:paraId="398EAC88" w14:textId="77777777" w:rsidR="00C11E02" w:rsidRPr="007F380E" w:rsidRDefault="00C11E02" w:rsidP="00C11E02">
            <w:pPr>
              <w:spacing w:after="0"/>
              <w:jc w:val="center"/>
            </w:pPr>
            <w:r w:rsidRPr="007F380E">
              <w:t>k</w:t>
            </w:r>
          </w:p>
        </w:tc>
        <w:tc>
          <w:tcPr>
            <w:tcW w:w="1348" w:type="dxa"/>
            <w:vAlign w:val="center"/>
          </w:tcPr>
          <w:p w14:paraId="317DBAB1" w14:textId="77777777" w:rsidR="00C11E02" w:rsidRPr="007F380E" w:rsidRDefault="00C11E02" w:rsidP="00C11E02">
            <w:pPr>
              <w:spacing w:after="0"/>
              <w:jc w:val="center"/>
            </w:pPr>
            <w:r w:rsidRPr="007F380E">
              <w:t>kilo</w:t>
            </w:r>
          </w:p>
        </w:tc>
        <w:tc>
          <w:tcPr>
            <w:tcW w:w="1293" w:type="dxa"/>
            <w:vAlign w:val="center"/>
          </w:tcPr>
          <w:p w14:paraId="3F6FF79C" w14:textId="77777777" w:rsidR="00C11E02" w:rsidRPr="00D24AD7" w:rsidRDefault="00C11E02" w:rsidP="00C11E02">
            <w:pPr>
              <w:spacing w:after="0"/>
              <w:jc w:val="center"/>
              <w:rPr>
                <w:sz w:val="28"/>
              </w:rPr>
            </w:pPr>
            <w:r w:rsidRPr="00D24AD7">
              <w:rPr>
                <w:sz w:val="28"/>
              </w:rPr>
              <w:t>10</w:t>
            </w:r>
            <w:r w:rsidRPr="00D24AD7">
              <w:rPr>
                <w:sz w:val="28"/>
                <w:vertAlign w:val="superscript"/>
              </w:rPr>
              <w:t>3</w:t>
            </w:r>
          </w:p>
        </w:tc>
        <w:tc>
          <w:tcPr>
            <w:tcW w:w="3685" w:type="dxa"/>
            <w:vAlign w:val="center"/>
          </w:tcPr>
          <w:p w14:paraId="457AF74F" w14:textId="77777777" w:rsidR="00C11E02" w:rsidRPr="007F380E" w:rsidRDefault="00C11E02" w:rsidP="00C11E02">
            <w:pPr>
              <w:tabs>
                <w:tab w:val="left" w:pos="1309"/>
              </w:tabs>
              <w:spacing w:after="0"/>
            </w:pPr>
            <w:r>
              <w:tab/>
            </w:r>
            <w:r w:rsidRPr="007F380E">
              <w:t>1000</w:t>
            </w:r>
          </w:p>
        </w:tc>
        <w:tc>
          <w:tcPr>
            <w:tcW w:w="1601" w:type="dxa"/>
            <w:vAlign w:val="center"/>
          </w:tcPr>
          <w:p w14:paraId="196E7129" w14:textId="77777777" w:rsidR="00C11E02" w:rsidRPr="007F380E" w:rsidRDefault="00C11E02" w:rsidP="00C11E02">
            <w:pPr>
              <w:spacing w:after="0"/>
              <w:jc w:val="center"/>
            </w:pPr>
            <w:r w:rsidRPr="007F380E">
              <w:t>↑ ÷ 1000</w:t>
            </w:r>
          </w:p>
        </w:tc>
        <w:tc>
          <w:tcPr>
            <w:tcW w:w="1602" w:type="dxa"/>
            <w:vAlign w:val="center"/>
          </w:tcPr>
          <w:p w14:paraId="3CF7F51B" w14:textId="77777777" w:rsidR="00C11E02" w:rsidRPr="007F380E" w:rsidRDefault="00C11E02" w:rsidP="00C11E02">
            <w:pPr>
              <w:spacing w:after="0"/>
              <w:jc w:val="center"/>
            </w:pPr>
            <w:r w:rsidRPr="007F380E">
              <w:t>↓ x1000</w:t>
            </w:r>
          </w:p>
        </w:tc>
      </w:tr>
      <w:tr w:rsidR="00C11E02" w:rsidRPr="007F380E" w14:paraId="2AB5AEB7" w14:textId="77777777" w:rsidTr="00C11E02">
        <w:trPr>
          <w:trHeight w:val="418"/>
        </w:trPr>
        <w:tc>
          <w:tcPr>
            <w:tcW w:w="1153" w:type="dxa"/>
            <w:vAlign w:val="center"/>
          </w:tcPr>
          <w:p w14:paraId="2B72A481" w14:textId="77777777" w:rsidR="00C11E02" w:rsidRPr="007F380E" w:rsidRDefault="00C11E02" w:rsidP="00C11E02">
            <w:pPr>
              <w:spacing w:after="0"/>
              <w:jc w:val="center"/>
            </w:pPr>
          </w:p>
        </w:tc>
        <w:tc>
          <w:tcPr>
            <w:tcW w:w="1348" w:type="dxa"/>
            <w:vAlign w:val="center"/>
          </w:tcPr>
          <w:p w14:paraId="681DB909" w14:textId="77777777" w:rsidR="00C11E02" w:rsidRPr="007F380E" w:rsidRDefault="00C11E02" w:rsidP="00C11E02">
            <w:pPr>
              <w:spacing w:after="0"/>
              <w:jc w:val="center"/>
            </w:pPr>
          </w:p>
        </w:tc>
        <w:tc>
          <w:tcPr>
            <w:tcW w:w="1293" w:type="dxa"/>
            <w:vAlign w:val="center"/>
          </w:tcPr>
          <w:p w14:paraId="575075BF" w14:textId="77777777" w:rsidR="00C11E02" w:rsidRPr="00D24AD7" w:rsidRDefault="00C11E02" w:rsidP="00C11E02">
            <w:pPr>
              <w:spacing w:after="0"/>
              <w:jc w:val="center"/>
              <w:rPr>
                <w:sz w:val="28"/>
              </w:rPr>
            </w:pPr>
          </w:p>
        </w:tc>
        <w:tc>
          <w:tcPr>
            <w:tcW w:w="3685" w:type="dxa"/>
            <w:vAlign w:val="center"/>
          </w:tcPr>
          <w:p w14:paraId="44C1F44E" w14:textId="77777777" w:rsidR="00C11E02" w:rsidRPr="007F380E" w:rsidRDefault="00C11E02" w:rsidP="00C11E02">
            <w:pPr>
              <w:tabs>
                <w:tab w:val="left" w:pos="1593"/>
              </w:tabs>
              <w:spacing w:after="0"/>
            </w:pPr>
            <w:r>
              <w:tab/>
            </w:r>
            <w:r w:rsidRPr="007F380E">
              <w:t>1</w:t>
            </w:r>
          </w:p>
        </w:tc>
        <w:tc>
          <w:tcPr>
            <w:tcW w:w="1601" w:type="dxa"/>
            <w:vAlign w:val="center"/>
          </w:tcPr>
          <w:p w14:paraId="5FC63EF5" w14:textId="77777777" w:rsidR="00C11E02" w:rsidRPr="007F380E" w:rsidRDefault="00C11E02" w:rsidP="00C11E02">
            <w:pPr>
              <w:spacing w:after="0"/>
              <w:jc w:val="center"/>
            </w:pPr>
            <w:r w:rsidRPr="007F380E">
              <w:t>↑ ÷ 1000</w:t>
            </w:r>
          </w:p>
        </w:tc>
        <w:tc>
          <w:tcPr>
            <w:tcW w:w="1602" w:type="dxa"/>
            <w:vAlign w:val="center"/>
          </w:tcPr>
          <w:p w14:paraId="536A290D" w14:textId="77777777" w:rsidR="00C11E02" w:rsidRPr="007F380E" w:rsidRDefault="00C11E02" w:rsidP="00C11E02">
            <w:pPr>
              <w:spacing w:after="0"/>
              <w:jc w:val="center"/>
            </w:pPr>
            <w:r w:rsidRPr="007F380E">
              <w:t>↓ x1000</w:t>
            </w:r>
          </w:p>
        </w:tc>
      </w:tr>
      <w:tr w:rsidR="00C11E02" w:rsidRPr="007F380E" w14:paraId="26E8238C" w14:textId="77777777" w:rsidTr="00C11E02">
        <w:trPr>
          <w:trHeight w:val="411"/>
        </w:trPr>
        <w:tc>
          <w:tcPr>
            <w:tcW w:w="1153" w:type="dxa"/>
            <w:vAlign w:val="center"/>
          </w:tcPr>
          <w:p w14:paraId="16FC77E7" w14:textId="77777777" w:rsidR="00C11E02" w:rsidRPr="007F380E" w:rsidRDefault="00C11E02" w:rsidP="00C11E02">
            <w:pPr>
              <w:spacing w:after="0"/>
              <w:jc w:val="center"/>
            </w:pPr>
            <w:r w:rsidRPr="007F380E">
              <w:t>m</w:t>
            </w:r>
          </w:p>
        </w:tc>
        <w:tc>
          <w:tcPr>
            <w:tcW w:w="1348" w:type="dxa"/>
            <w:vAlign w:val="center"/>
          </w:tcPr>
          <w:p w14:paraId="6E908F17" w14:textId="77777777" w:rsidR="00C11E02" w:rsidRPr="007F380E" w:rsidRDefault="00C11E02" w:rsidP="00C11E02">
            <w:pPr>
              <w:spacing w:after="0"/>
              <w:jc w:val="center"/>
            </w:pPr>
            <w:r w:rsidRPr="007F380E">
              <w:t>milli</w:t>
            </w:r>
          </w:p>
        </w:tc>
        <w:tc>
          <w:tcPr>
            <w:tcW w:w="1293" w:type="dxa"/>
            <w:vAlign w:val="center"/>
          </w:tcPr>
          <w:p w14:paraId="3ACE4BB5" w14:textId="77777777" w:rsidR="00C11E02" w:rsidRPr="00D24AD7" w:rsidRDefault="00C11E02" w:rsidP="00C11E02">
            <w:pPr>
              <w:spacing w:after="0"/>
              <w:jc w:val="center"/>
              <w:rPr>
                <w:sz w:val="28"/>
              </w:rPr>
            </w:pPr>
            <w:r w:rsidRPr="00D24AD7">
              <w:rPr>
                <w:sz w:val="28"/>
              </w:rPr>
              <w:t>10</w:t>
            </w:r>
            <w:r w:rsidRPr="00D24AD7">
              <w:rPr>
                <w:sz w:val="28"/>
                <w:vertAlign w:val="superscript"/>
              </w:rPr>
              <w:t>-3</w:t>
            </w:r>
          </w:p>
        </w:tc>
        <w:tc>
          <w:tcPr>
            <w:tcW w:w="3685" w:type="dxa"/>
            <w:vAlign w:val="center"/>
          </w:tcPr>
          <w:p w14:paraId="173B3D64" w14:textId="77777777" w:rsidR="00C11E02" w:rsidRPr="007F380E" w:rsidRDefault="00C11E02" w:rsidP="00C11E02">
            <w:pPr>
              <w:tabs>
                <w:tab w:val="left" w:pos="1593"/>
              </w:tabs>
              <w:spacing w:after="0"/>
            </w:pPr>
            <w:r>
              <w:tab/>
            </w:r>
            <w:r w:rsidRPr="007F380E">
              <w:t>0.001</w:t>
            </w:r>
          </w:p>
        </w:tc>
        <w:tc>
          <w:tcPr>
            <w:tcW w:w="1601" w:type="dxa"/>
            <w:vAlign w:val="center"/>
          </w:tcPr>
          <w:p w14:paraId="56AEE89D" w14:textId="77777777" w:rsidR="00C11E02" w:rsidRPr="007F380E" w:rsidRDefault="00C11E02" w:rsidP="00C11E02">
            <w:pPr>
              <w:spacing w:after="0"/>
              <w:jc w:val="center"/>
            </w:pPr>
            <w:r w:rsidRPr="007F380E">
              <w:t>↑ ÷ 1000</w:t>
            </w:r>
          </w:p>
        </w:tc>
        <w:tc>
          <w:tcPr>
            <w:tcW w:w="1602" w:type="dxa"/>
            <w:vAlign w:val="center"/>
          </w:tcPr>
          <w:p w14:paraId="0F1EAD39" w14:textId="77777777" w:rsidR="00C11E02" w:rsidRPr="007F380E" w:rsidRDefault="00C11E02" w:rsidP="00C11E02">
            <w:pPr>
              <w:spacing w:after="0"/>
              <w:jc w:val="center"/>
            </w:pPr>
            <w:r w:rsidRPr="007F380E">
              <w:t>↓ x1000</w:t>
            </w:r>
          </w:p>
        </w:tc>
      </w:tr>
      <w:tr w:rsidR="00C11E02" w:rsidRPr="007F380E" w14:paraId="29BEE972" w14:textId="77777777" w:rsidTr="00C11E02">
        <w:trPr>
          <w:trHeight w:val="416"/>
        </w:trPr>
        <w:tc>
          <w:tcPr>
            <w:tcW w:w="1153" w:type="dxa"/>
            <w:vAlign w:val="center"/>
          </w:tcPr>
          <w:p w14:paraId="32A88269" w14:textId="77777777" w:rsidR="00C11E02" w:rsidRPr="007F380E" w:rsidRDefault="00C11E02" w:rsidP="00C11E02">
            <w:pPr>
              <w:spacing w:after="0"/>
              <w:jc w:val="center"/>
            </w:pPr>
            <w:r w:rsidRPr="007F380E">
              <w:t>μ</w:t>
            </w:r>
          </w:p>
        </w:tc>
        <w:tc>
          <w:tcPr>
            <w:tcW w:w="1348" w:type="dxa"/>
            <w:vAlign w:val="center"/>
          </w:tcPr>
          <w:p w14:paraId="059FB3BD" w14:textId="77777777" w:rsidR="00C11E02" w:rsidRPr="007F380E" w:rsidRDefault="00C11E02" w:rsidP="00C11E02">
            <w:pPr>
              <w:spacing w:after="0"/>
              <w:jc w:val="center"/>
            </w:pPr>
            <w:r w:rsidRPr="007F380E">
              <w:t>micro</w:t>
            </w:r>
          </w:p>
        </w:tc>
        <w:tc>
          <w:tcPr>
            <w:tcW w:w="1293" w:type="dxa"/>
            <w:vAlign w:val="center"/>
          </w:tcPr>
          <w:p w14:paraId="5ABF18F9" w14:textId="77777777" w:rsidR="00C11E02" w:rsidRPr="00D24AD7" w:rsidRDefault="00C11E02" w:rsidP="00C11E02">
            <w:pPr>
              <w:spacing w:after="0"/>
              <w:jc w:val="center"/>
              <w:rPr>
                <w:sz w:val="28"/>
              </w:rPr>
            </w:pPr>
            <w:r w:rsidRPr="00D24AD7">
              <w:rPr>
                <w:sz w:val="28"/>
              </w:rPr>
              <w:t>10</w:t>
            </w:r>
            <w:r w:rsidRPr="00D24AD7">
              <w:rPr>
                <w:sz w:val="28"/>
                <w:vertAlign w:val="superscript"/>
              </w:rPr>
              <w:t>-6</w:t>
            </w:r>
          </w:p>
        </w:tc>
        <w:tc>
          <w:tcPr>
            <w:tcW w:w="3685" w:type="dxa"/>
            <w:vAlign w:val="center"/>
          </w:tcPr>
          <w:p w14:paraId="702DF4F3" w14:textId="77777777" w:rsidR="00C11E02" w:rsidRPr="007F380E" w:rsidRDefault="00C11E02" w:rsidP="00C11E02">
            <w:pPr>
              <w:tabs>
                <w:tab w:val="left" w:pos="1593"/>
              </w:tabs>
              <w:spacing w:after="0"/>
            </w:pPr>
            <w:r>
              <w:tab/>
            </w:r>
            <w:r w:rsidRPr="007F380E">
              <w:t>0.000001</w:t>
            </w:r>
          </w:p>
        </w:tc>
        <w:tc>
          <w:tcPr>
            <w:tcW w:w="1601" w:type="dxa"/>
            <w:vAlign w:val="center"/>
          </w:tcPr>
          <w:p w14:paraId="2E1B0F15" w14:textId="77777777" w:rsidR="00C11E02" w:rsidRPr="007F380E" w:rsidRDefault="00C11E02" w:rsidP="00C11E02">
            <w:pPr>
              <w:spacing w:after="0"/>
              <w:jc w:val="center"/>
            </w:pPr>
            <w:r w:rsidRPr="007F380E">
              <w:t>↑ ÷ 1000</w:t>
            </w:r>
          </w:p>
        </w:tc>
        <w:tc>
          <w:tcPr>
            <w:tcW w:w="1602" w:type="dxa"/>
            <w:vAlign w:val="center"/>
          </w:tcPr>
          <w:p w14:paraId="5F1E5565" w14:textId="77777777" w:rsidR="00C11E02" w:rsidRPr="007F380E" w:rsidRDefault="00C11E02" w:rsidP="00C11E02">
            <w:pPr>
              <w:spacing w:after="0"/>
              <w:jc w:val="center"/>
            </w:pPr>
            <w:r w:rsidRPr="007F380E">
              <w:t>↓ x1000</w:t>
            </w:r>
          </w:p>
        </w:tc>
      </w:tr>
      <w:tr w:rsidR="00C11E02" w:rsidRPr="007F380E" w14:paraId="5AFE0889" w14:textId="77777777" w:rsidTr="00C11E02">
        <w:trPr>
          <w:trHeight w:val="416"/>
        </w:trPr>
        <w:tc>
          <w:tcPr>
            <w:tcW w:w="1153" w:type="dxa"/>
            <w:vAlign w:val="center"/>
          </w:tcPr>
          <w:p w14:paraId="1C0E8785" w14:textId="77777777" w:rsidR="00C11E02" w:rsidRPr="007F380E" w:rsidRDefault="00C11E02" w:rsidP="00C11E02">
            <w:pPr>
              <w:spacing w:after="0"/>
              <w:jc w:val="center"/>
            </w:pPr>
            <w:r w:rsidRPr="007F380E">
              <w:t>n</w:t>
            </w:r>
          </w:p>
        </w:tc>
        <w:tc>
          <w:tcPr>
            <w:tcW w:w="1348" w:type="dxa"/>
            <w:vAlign w:val="center"/>
          </w:tcPr>
          <w:p w14:paraId="7471A945" w14:textId="77777777" w:rsidR="00C11E02" w:rsidRPr="007F380E" w:rsidRDefault="00C11E02" w:rsidP="00C11E02">
            <w:pPr>
              <w:spacing w:after="0"/>
              <w:jc w:val="center"/>
            </w:pPr>
            <w:r w:rsidRPr="007F380E">
              <w:t>nano</w:t>
            </w:r>
          </w:p>
        </w:tc>
        <w:tc>
          <w:tcPr>
            <w:tcW w:w="1293" w:type="dxa"/>
            <w:vAlign w:val="center"/>
          </w:tcPr>
          <w:p w14:paraId="47779F7F" w14:textId="77777777" w:rsidR="00C11E02" w:rsidRPr="00D24AD7" w:rsidRDefault="00C11E02" w:rsidP="00C11E02">
            <w:pPr>
              <w:spacing w:after="0"/>
              <w:jc w:val="center"/>
              <w:rPr>
                <w:sz w:val="28"/>
              </w:rPr>
            </w:pPr>
            <w:r w:rsidRPr="00D24AD7">
              <w:rPr>
                <w:sz w:val="28"/>
              </w:rPr>
              <w:t>10</w:t>
            </w:r>
            <w:r w:rsidRPr="00D24AD7">
              <w:rPr>
                <w:sz w:val="28"/>
                <w:vertAlign w:val="superscript"/>
              </w:rPr>
              <w:t>-9</w:t>
            </w:r>
          </w:p>
        </w:tc>
        <w:tc>
          <w:tcPr>
            <w:tcW w:w="3685" w:type="dxa"/>
            <w:vAlign w:val="center"/>
          </w:tcPr>
          <w:p w14:paraId="532EA679" w14:textId="77777777" w:rsidR="00C11E02" w:rsidRPr="007F380E" w:rsidRDefault="00C11E02" w:rsidP="00C11E02">
            <w:pPr>
              <w:tabs>
                <w:tab w:val="left" w:pos="1571"/>
              </w:tabs>
              <w:spacing w:after="0"/>
            </w:pPr>
            <w:r>
              <w:tab/>
            </w:r>
            <w:r w:rsidRPr="007F380E">
              <w:t>0.000000001</w:t>
            </w:r>
          </w:p>
        </w:tc>
        <w:tc>
          <w:tcPr>
            <w:tcW w:w="1601" w:type="dxa"/>
            <w:vAlign w:val="center"/>
          </w:tcPr>
          <w:p w14:paraId="3FB559E8" w14:textId="77777777" w:rsidR="00C11E02" w:rsidRPr="007F380E" w:rsidRDefault="00C11E02" w:rsidP="00C11E02">
            <w:pPr>
              <w:spacing w:after="0"/>
              <w:jc w:val="center"/>
            </w:pPr>
            <w:r w:rsidRPr="007F380E">
              <w:t>↑ ÷ 1000</w:t>
            </w:r>
          </w:p>
        </w:tc>
        <w:tc>
          <w:tcPr>
            <w:tcW w:w="1602" w:type="dxa"/>
            <w:vAlign w:val="center"/>
          </w:tcPr>
          <w:p w14:paraId="2B46ECFA" w14:textId="77777777" w:rsidR="00C11E02" w:rsidRPr="007F380E" w:rsidRDefault="00C11E02" w:rsidP="00C11E02">
            <w:pPr>
              <w:spacing w:after="0"/>
              <w:jc w:val="center"/>
            </w:pPr>
            <w:r w:rsidRPr="007F380E">
              <w:t>↓ x1000</w:t>
            </w:r>
          </w:p>
        </w:tc>
      </w:tr>
      <w:tr w:rsidR="00C11E02" w:rsidRPr="007F380E" w14:paraId="7BD4175E" w14:textId="77777777" w:rsidTr="00C11E02">
        <w:trPr>
          <w:trHeight w:val="416"/>
        </w:trPr>
        <w:tc>
          <w:tcPr>
            <w:tcW w:w="1153" w:type="dxa"/>
            <w:vAlign w:val="center"/>
          </w:tcPr>
          <w:p w14:paraId="5E9A682E" w14:textId="77777777" w:rsidR="00C11E02" w:rsidRPr="007F380E" w:rsidRDefault="00C11E02" w:rsidP="00C11E02">
            <w:pPr>
              <w:spacing w:after="0"/>
              <w:jc w:val="center"/>
            </w:pPr>
            <w:r w:rsidRPr="007F380E">
              <w:t>p</w:t>
            </w:r>
          </w:p>
        </w:tc>
        <w:tc>
          <w:tcPr>
            <w:tcW w:w="1348" w:type="dxa"/>
            <w:vAlign w:val="center"/>
          </w:tcPr>
          <w:p w14:paraId="649B8294" w14:textId="77777777" w:rsidR="00C11E02" w:rsidRPr="007F380E" w:rsidRDefault="00C11E02" w:rsidP="00C11E02">
            <w:pPr>
              <w:spacing w:after="0"/>
              <w:jc w:val="center"/>
            </w:pPr>
            <w:r w:rsidRPr="007F380E">
              <w:t>pico</w:t>
            </w:r>
          </w:p>
        </w:tc>
        <w:tc>
          <w:tcPr>
            <w:tcW w:w="1293" w:type="dxa"/>
            <w:vAlign w:val="center"/>
          </w:tcPr>
          <w:p w14:paraId="3CED47C0" w14:textId="77777777" w:rsidR="00C11E02" w:rsidRPr="00D24AD7" w:rsidRDefault="00C11E02" w:rsidP="00C11E02">
            <w:pPr>
              <w:spacing w:after="0"/>
              <w:jc w:val="center"/>
              <w:rPr>
                <w:sz w:val="28"/>
              </w:rPr>
            </w:pPr>
            <w:r w:rsidRPr="00D24AD7">
              <w:rPr>
                <w:sz w:val="28"/>
              </w:rPr>
              <w:t>10</w:t>
            </w:r>
            <w:r w:rsidRPr="00D24AD7">
              <w:rPr>
                <w:sz w:val="28"/>
                <w:vertAlign w:val="superscript"/>
              </w:rPr>
              <w:t>-12</w:t>
            </w:r>
          </w:p>
        </w:tc>
        <w:tc>
          <w:tcPr>
            <w:tcW w:w="3685" w:type="dxa"/>
            <w:vAlign w:val="center"/>
          </w:tcPr>
          <w:p w14:paraId="75E65E5F" w14:textId="77777777" w:rsidR="00C11E02" w:rsidRPr="007F380E" w:rsidRDefault="00C11E02" w:rsidP="00C11E02">
            <w:pPr>
              <w:tabs>
                <w:tab w:val="left" w:pos="1571"/>
              </w:tabs>
              <w:spacing w:after="0"/>
            </w:pPr>
            <w:r>
              <w:tab/>
            </w:r>
            <w:r w:rsidRPr="007F380E">
              <w:t xml:space="preserve">0.000000000001      </w:t>
            </w:r>
          </w:p>
        </w:tc>
        <w:tc>
          <w:tcPr>
            <w:tcW w:w="1601" w:type="dxa"/>
            <w:vAlign w:val="center"/>
          </w:tcPr>
          <w:p w14:paraId="21BF699C" w14:textId="77777777" w:rsidR="00C11E02" w:rsidRPr="007F380E" w:rsidRDefault="00C11E02" w:rsidP="00C11E02">
            <w:pPr>
              <w:spacing w:after="0"/>
              <w:jc w:val="center"/>
            </w:pPr>
            <w:r w:rsidRPr="007F380E">
              <w:t>↑ ÷ 1000</w:t>
            </w:r>
          </w:p>
        </w:tc>
        <w:tc>
          <w:tcPr>
            <w:tcW w:w="1602" w:type="dxa"/>
            <w:vAlign w:val="center"/>
          </w:tcPr>
          <w:p w14:paraId="47434C54" w14:textId="77777777" w:rsidR="00C11E02" w:rsidRPr="007F380E" w:rsidRDefault="00C11E02" w:rsidP="00C11E02">
            <w:pPr>
              <w:spacing w:after="0"/>
              <w:jc w:val="center"/>
            </w:pPr>
            <w:r w:rsidRPr="007F380E">
              <w:t>↓ x1000</w:t>
            </w:r>
          </w:p>
        </w:tc>
      </w:tr>
      <w:tr w:rsidR="00C11E02" w:rsidRPr="007F380E" w14:paraId="150BD47A" w14:textId="77777777" w:rsidTr="00C11E02">
        <w:trPr>
          <w:trHeight w:val="416"/>
        </w:trPr>
        <w:tc>
          <w:tcPr>
            <w:tcW w:w="1153" w:type="dxa"/>
            <w:vAlign w:val="center"/>
          </w:tcPr>
          <w:p w14:paraId="12915DB9" w14:textId="77777777" w:rsidR="00C11E02" w:rsidRPr="007F380E" w:rsidRDefault="00C11E02" w:rsidP="00C11E02">
            <w:pPr>
              <w:spacing w:after="0"/>
              <w:jc w:val="center"/>
            </w:pPr>
            <w:r w:rsidRPr="007F380E">
              <w:t>f</w:t>
            </w:r>
          </w:p>
        </w:tc>
        <w:tc>
          <w:tcPr>
            <w:tcW w:w="1348" w:type="dxa"/>
            <w:vAlign w:val="center"/>
          </w:tcPr>
          <w:p w14:paraId="6DC53D53" w14:textId="77777777" w:rsidR="00C11E02" w:rsidRPr="007F380E" w:rsidRDefault="00C11E02" w:rsidP="00C11E02">
            <w:pPr>
              <w:spacing w:after="0"/>
              <w:jc w:val="center"/>
            </w:pPr>
            <w:r w:rsidRPr="007F380E">
              <w:t>femto</w:t>
            </w:r>
          </w:p>
        </w:tc>
        <w:tc>
          <w:tcPr>
            <w:tcW w:w="1293" w:type="dxa"/>
            <w:vAlign w:val="center"/>
          </w:tcPr>
          <w:p w14:paraId="42CE7F0E" w14:textId="77777777" w:rsidR="00C11E02" w:rsidRPr="00D24AD7" w:rsidRDefault="00C11E02" w:rsidP="00C11E02">
            <w:pPr>
              <w:spacing w:after="0"/>
              <w:jc w:val="center"/>
              <w:rPr>
                <w:sz w:val="28"/>
              </w:rPr>
            </w:pPr>
            <w:r w:rsidRPr="00D24AD7">
              <w:rPr>
                <w:sz w:val="28"/>
              </w:rPr>
              <w:t>10</w:t>
            </w:r>
            <w:r w:rsidRPr="00D24AD7">
              <w:rPr>
                <w:sz w:val="28"/>
                <w:vertAlign w:val="superscript"/>
              </w:rPr>
              <w:t>-15</w:t>
            </w:r>
          </w:p>
        </w:tc>
        <w:tc>
          <w:tcPr>
            <w:tcW w:w="3685" w:type="dxa"/>
            <w:vAlign w:val="center"/>
          </w:tcPr>
          <w:p w14:paraId="06ED1721" w14:textId="77777777" w:rsidR="00C11E02" w:rsidRPr="007F380E" w:rsidRDefault="00C11E02" w:rsidP="00C11E02">
            <w:pPr>
              <w:tabs>
                <w:tab w:val="left" w:pos="1571"/>
              </w:tabs>
              <w:spacing w:after="0"/>
              <w:ind w:right="-108"/>
            </w:pPr>
            <w:r>
              <w:tab/>
            </w:r>
            <w:r w:rsidRPr="007F380E">
              <w:t>0.000000000000001</w:t>
            </w:r>
          </w:p>
        </w:tc>
        <w:tc>
          <w:tcPr>
            <w:tcW w:w="1601" w:type="dxa"/>
            <w:vAlign w:val="center"/>
          </w:tcPr>
          <w:p w14:paraId="509CF4B3" w14:textId="77777777" w:rsidR="00C11E02" w:rsidRPr="007F380E" w:rsidRDefault="00C11E02" w:rsidP="00C11E02">
            <w:pPr>
              <w:spacing w:after="0"/>
              <w:jc w:val="center"/>
            </w:pPr>
            <w:r w:rsidRPr="007F380E">
              <w:t>↑ ÷ 1000</w:t>
            </w:r>
          </w:p>
        </w:tc>
        <w:tc>
          <w:tcPr>
            <w:tcW w:w="1602" w:type="dxa"/>
            <w:vAlign w:val="center"/>
          </w:tcPr>
          <w:p w14:paraId="30645B35" w14:textId="77777777" w:rsidR="00C11E02" w:rsidRPr="007F380E" w:rsidRDefault="00C11E02" w:rsidP="00C11E02">
            <w:pPr>
              <w:spacing w:after="0"/>
              <w:jc w:val="center"/>
            </w:pPr>
          </w:p>
        </w:tc>
      </w:tr>
    </w:tbl>
    <w:p w14:paraId="01E30618" w14:textId="77777777" w:rsidR="00C11E02" w:rsidRPr="007F380E" w:rsidRDefault="00C11E02" w:rsidP="00C11E02">
      <w:pPr>
        <w:spacing w:after="0"/>
        <w:jc w:val="center"/>
      </w:pPr>
    </w:p>
    <w:p w14:paraId="7D6D7BEA" w14:textId="77777777" w:rsidR="00C11E02" w:rsidRPr="007F380E" w:rsidRDefault="00C11E02" w:rsidP="00C11E02">
      <w:pPr>
        <w:spacing w:after="0" w:line="240" w:lineRule="auto"/>
      </w:pPr>
      <w:r w:rsidRPr="007F380E">
        <w:t>Convert the figures into the prefixes required.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2090"/>
        <w:gridCol w:w="2089"/>
        <w:gridCol w:w="2090"/>
        <w:gridCol w:w="2090"/>
      </w:tblGrid>
      <w:tr w:rsidR="00C11E02" w:rsidRPr="007F380E" w14:paraId="37D2713E" w14:textId="77777777" w:rsidTr="00C11E02">
        <w:tc>
          <w:tcPr>
            <w:tcW w:w="2136" w:type="dxa"/>
          </w:tcPr>
          <w:p w14:paraId="6C37BEDD" w14:textId="77777777" w:rsidR="00C11E02" w:rsidRPr="0011712B" w:rsidRDefault="00C11E02" w:rsidP="00C11E02">
            <w:pPr>
              <w:spacing w:after="0" w:line="240" w:lineRule="auto"/>
              <w:jc w:val="center"/>
              <w:rPr>
                <w:b/>
              </w:rPr>
            </w:pPr>
            <w:r w:rsidRPr="0011712B">
              <w:rPr>
                <w:b/>
              </w:rPr>
              <w:t>s</w:t>
            </w:r>
          </w:p>
        </w:tc>
        <w:tc>
          <w:tcPr>
            <w:tcW w:w="2136" w:type="dxa"/>
          </w:tcPr>
          <w:p w14:paraId="31A2029F" w14:textId="77777777" w:rsidR="00C11E02" w:rsidRPr="0011712B" w:rsidRDefault="00C11E02" w:rsidP="00C11E02">
            <w:pPr>
              <w:spacing w:after="0" w:line="240" w:lineRule="auto"/>
              <w:jc w:val="center"/>
              <w:rPr>
                <w:b/>
              </w:rPr>
            </w:pPr>
            <w:r w:rsidRPr="0011712B">
              <w:rPr>
                <w:b/>
              </w:rPr>
              <w:t>ms</w:t>
            </w:r>
          </w:p>
        </w:tc>
        <w:tc>
          <w:tcPr>
            <w:tcW w:w="2136" w:type="dxa"/>
          </w:tcPr>
          <w:p w14:paraId="2F4B5B9D" w14:textId="77777777" w:rsidR="00C11E02" w:rsidRPr="0011712B" w:rsidRDefault="00C11E02" w:rsidP="00C11E02">
            <w:pPr>
              <w:spacing w:after="0" w:line="240" w:lineRule="auto"/>
              <w:jc w:val="center"/>
              <w:rPr>
                <w:b/>
              </w:rPr>
            </w:pPr>
            <w:r w:rsidRPr="0011712B">
              <w:rPr>
                <w:b/>
              </w:rPr>
              <w:t>μs</w:t>
            </w:r>
          </w:p>
        </w:tc>
        <w:tc>
          <w:tcPr>
            <w:tcW w:w="2137" w:type="dxa"/>
          </w:tcPr>
          <w:p w14:paraId="7906654E" w14:textId="77777777" w:rsidR="00C11E02" w:rsidRPr="0011712B" w:rsidRDefault="00C11E02" w:rsidP="00C11E02">
            <w:pPr>
              <w:spacing w:after="0" w:line="240" w:lineRule="auto"/>
              <w:jc w:val="center"/>
              <w:rPr>
                <w:b/>
              </w:rPr>
            </w:pPr>
            <w:r w:rsidRPr="0011712B">
              <w:rPr>
                <w:b/>
              </w:rPr>
              <w:t>ns</w:t>
            </w:r>
          </w:p>
        </w:tc>
        <w:tc>
          <w:tcPr>
            <w:tcW w:w="2137" w:type="dxa"/>
          </w:tcPr>
          <w:p w14:paraId="05696849" w14:textId="77777777" w:rsidR="00C11E02" w:rsidRPr="0011712B" w:rsidRDefault="00C11E02" w:rsidP="00C11E02">
            <w:pPr>
              <w:spacing w:after="0" w:line="240" w:lineRule="auto"/>
              <w:jc w:val="center"/>
              <w:rPr>
                <w:b/>
              </w:rPr>
            </w:pPr>
            <w:r w:rsidRPr="0011712B">
              <w:rPr>
                <w:b/>
              </w:rPr>
              <w:t>ps</w:t>
            </w:r>
          </w:p>
        </w:tc>
      </w:tr>
      <w:tr w:rsidR="00C11E02" w:rsidRPr="007F380E" w14:paraId="0E464EF7" w14:textId="77777777" w:rsidTr="00C11E02">
        <w:tc>
          <w:tcPr>
            <w:tcW w:w="2136" w:type="dxa"/>
          </w:tcPr>
          <w:p w14:paraId="1F4F1E42" w14:textId="77777777" w:rsidR="00C11E02" w:rsidRPr="007F380E" w:rsidRDefault="00C11E02" w:rsidP="00C11E02">
            <w:pPr>
              <w:spacing w:before="120" w:after="120" w:line="240" w:lineRule="auto"/>
              <w:jc w:val="center"/>
            </w:pPr>
            <w:r w:rsidRPr="007F380E">
              <w:t>134.6</w:t>
            </w:r>
          </w:p>
        </w:tc>
        <w:tc>
          <w:tcPr>
            <w:tcW w:w="2136" w:type="dxa"/>
          </w:tcPr>
          <w:p w14:paraId="39488F70" w14:textId="77777777" w:rsidR="00C11E02" w:rsidRPr="007F380E" w:rsidRDefault="00C11E02" w:rsidP="00C11E02">
            <w:pPr>
              <w:spacing w:after="0" w:line="240" w:lineRule="auto"/>
            </w:pPr>
          </w:p>
        </w:tc>
        <w:tc>
          <w:tcPr>
            <w:tcW w:w="2136" w:type="dxa"/>
          </w:tcPr>
          <w:p w14:paraId="2FB37DC7" w14:textId="77777777" w:rsidR="00C11E02" w:rsidRPr="007F380E" w:rsidRDefault="00C11E02" w:rsidP="00C11E02">
            <w:pPr>
              <w:spacing w:after="0" w:line="240" w:lineRule="auto"/>
            </w:pPr>
          </w:p>
        </w:tc>
        <w:tc>
          <w:tcPr>
            <w:tcW w:w="2137" w:type="dxa"/>
          </w:tcPr>
          <w:p w14:paraId="13ECF6B7" w14:textId="77777777" w:rsidR="00C11E02" w:rsidRPr="007F380E" w:rsidRDefault="00C11E02" w:rsidP="00C11E02">
            <w:pPr>
              <w:spacing w:after="0" w:line="240" w:lineRule="auto"/>
            </w:pPr>
          </w:p>
        </w:tc>
        <w:tc>
          <w:tcPr>
            <w:tcW w:w="2137" w:type="dxa"/>
          </w:tcPr>
          <w:p w14:paraId="04C17F89" w14:textId="77777777" w:rsidR="00C11E02" w:rsidRPr="007F380E" w:rsidRDefault="00C11E02" w:rsidP="00C11E02">
            <w:pPr>
              <w:spacing w:after="0" w:line="240" w:lineRule="auto"/>
            </w:pPr>
          </w:p>
        </w:tc>
      </w:tr>
      <w:tr w:rsidR="00C11E02" w:rsidRPr="007F380E" w14:paraId="53774CE3" w14:textId="77777777" w:rsidTr="00C11E02">
        <w:tc>
          <w:tcPr>
            <w:tcW w:w="2136" w:type="dxa"/>
          </w:tcPr>
          <w:p w14:paraId="3A5002F1" w14:textId="77777777" w:rsidR="00C11E02" w:rsidRPr="007F380E" w:rsidRDefault="00C11E02" w:rsidP="00C11E02">
            <w:pPr>
              <w:spacing w:before="120" w:after="120" w:line="240" w:lineRule="auto"/>
              <w:jc w:val="center"/>
            </w:pPr>
            <w:r w:rsidRPr="007F380E">
              <w:t>96.21</w:t>
            </w:r>
          </w:p>
        </w:tc>
        <w:tc>
          <w:tcPr>
            <w:tcW w:w="2136" w:type="dxa"/>
          </w:tcPr>
          <w:p w14:paraId="2A8DADA5" w14:textId="77777777" w:rsidR="00C11E02" w:rsidRPr="007F380E" w:rsidRDefault="00C11E02" w:rsidP="00C11E02">
            <w:pPr>
              <w:spacing w:after="0" w:line="240" w:lineRule="auto"/>
            </w:pPr>
          </w:p>
        </w:tc>
        <w:tc>
          <w:tcPr>
            <w:tcW w:w="2136" w:type="dxa"/>
          </w:tcPr>
          <w:p w14:paraId="184B6178" w14:textId="77777777" w:rsidR="00C11E02" w:rsidRPr="007F380E" w:rsidRDefault="00C11E02" w:rsidP="00C11E02">
            <w:pPr>
              <w:spacing w:after="0" w:line="240" w:lineRule="auto"/>
            </w:pPr>
          </w:p>
        </w:tc>
        <w:tc>
          <w:tcPr>
            <w:tcW w:w="2137" w:type="dxa"/>
          </w:tcPr>
          <w:p w14:paraId="1EE6F9DC" w14:textId="77777777" w:rsidR="00C11E02" w:rsidRPr="007F380E" w:rsidRDefault="00C11E02" w:rsidP="00C11E02">
            <w:pPr>
              <w:spacing w:after="0" w:line="240" w:lineRule="auto"/>
            </w:pPr>
          </w:p>
        </w:tc>
        <w:tc>
          <w:tcPr>
            <w:tcW w:w="2137" w:type="dxa"/>
          </w:tcPr>
          <w:p w14:paraId="1E0C286B" w14:textId="77777777" w:rsidR="00C11E02" w:rsidRPr="007F380E" w:rsidRDefault="00C11E02" w:rsidP="00C11E02">
            <w:pPr>
              <w:spacing w:after="0" w:line="240" w:lineRule="auto"/>
            </w:pPr>
          </w:p>
        </w:tc>
      </w:tr>
      <w:tr w:rsidR="00C11E02" w:rsidRPr="007F380E" w14:paraId="777B968B" w14:textId="77777777" w:rsidTr="00C11E02">
        <w:tc>
          <w:tcPr>
            <w:tcW w:w="2136" w:type="dxa"/>
          </w:tcPr>
          <w:p w14:paraId="22CD8D43" w14:textId="77777777" w:rsidR="00C11E02" w:rsidRPr="007F380E" w:rsidRDefault="00C11E02" w:rsidP="00C11E02">
            <w:pPr>
              <w:spacing w:before="120" w:after="120" w:line="240" w:lineRule="auto"/>
              <w:jc w:val="center"/>
            </w:pPr>
            <w:r w:rsidRPr="007F380E">
              <w:t>0.773</w:t>
            </w:r>
          </w:p>
        </w:tc>
        <w:tc>
          <w:tcPr>
            <w:tcW w:w="2136" w:type="dxa"/>
          </w:tcPr>
          <w:p w14:paraId="42B1134A" w14:textId="77777777" w:rsidR="00C11E02" w:rsidRPr="007F380E" w:rsidRDefault="00C11E02" w:rsidP="00C11E02">
            <w:pPr>
              <w:spacing w:after="0" w:line="240" w:lineRule="auto"/>
            </w:pPr>
          </w:p>
        </w:tc>
        <w:tc>
          <w:tcPr>
            <w:tcW w:w="2136" w:type="dxa"/>
          </w:tcPr>
          <w:p w14:paraId="1E3DD075" w14:textId="77777777" w:rsidR="00C11E02" w:rsidRPr="007F380E" w:rsidRDefault="00C11E02" w:rsidP="00C11E02">
            <w:pPr>
              <w:spacing w:after="0" w:line="240" w:lineRule="auto"/>
            </w:pPr>
          </w:p>
        </w:tc>
        <w:tc>
          <w:tcPr>
            <w:tcW w:w="2137" w:type="dxa"/>
          </w:tcPr>
          <w:p w14:paraId="4472D26C" w14:textId="77777777" w:rsidR="00C11E02" w:rsidRPr="007F380E" w:rsidRDefault="00C11E02" w:rsidP="00C11E02">
            <w:pPr>
              <w:spacing w:after="0" w:line="240" w:lineRule="auto"/>
            </w:pPr>
          </w:p>
        </w:tc>
        <w:tc>
          <w:tcPr>
            <w:tcW w:w="2137" w:type="dxa"/>
          </w:tcPr>
          <w:p w14:paraId="03FF62BD" w14:textId="77777777" w:rsidR="00C11E02" w:rsidRPr="007F380E" w:rsidRDefault="00C11E02" w:rsidP="00C11E02">
            <w:pPr>
              <w:spacing w:after="0" w:line="240" w:lineRule="auto"/>
            </w:pPr>
          </w:p>
        </w:tc>
      </w:tr>
    </w:tbl>
    <w:p w14:paraId="5B4B40F0" w14:textId="77777777" w:rsidR="00C11E02" w:rsidRPr="007F380E" w:rsidRDefault="00C11E02" w:rsidP="00C11E02">
      <w:pPr>
        <w:spacing w:after="0" w:line="240" w:lineRule="auto"/>
        <w:rPr>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6"/>
        <w:gridCol w:w="2088"/>
        <w:gridCol w:w="2090"/>
        <w:gridCol w:w="2092"/>
        <w:gridCol w:w="2090"/>
      </w:tblGrid>
      <w:tr w:rsidR="00C11E02" w:rsidRPr="0011712B" w14:paraId="098DCD57" w14:textId="77777777" w:rsidTr="00C11E02">
        <w:tc>
          <w:tcPr>
            <w:tcW w:w="2136" w:type="dxa"/>
          </w:tcPr>
          <w:p w14:paraId="71072D7F" w14:textId="77777777" w:rsidR="00C11E02" w:rsidRPr="0011712B" w:rsidRDefault="00C11E02" w:rsidP="00C11E02">
            <w:pPr>
              <w:spacing w:after="0" w:line="240" w:lineRule="auto"/>
              <w:jc w:val="center"/>
              <w:rPr>
                <w:b/>
              </w:rPr>
            </w:pPr>
            <w:r w:rsidRPr="0011712B">
              <w:rPr>
                <w:b/>
              </w:rPr>
              <w:t>m</w:t>
            </w:r>
          </w:p>
        </w:tc>
        <w:tc>
          <w:tcPr>
            <w:tcW w:w="2136" w:type="dxa"/>
          </w:tcPr>
          <w:p w14:paraId="3B695A12" w14:textId="77777777" w:rsidR="00C11E02" w:rsidRPr="0011712B" w:rsidRDefault="00C11E02" w:rsidP="00C11E02">
            <w:pPr>
              <w:spacing w:after="0" w:line="240" w:lineRule="auto"/>
              <w:jc w:val="center"/>
              <w:rPr>
                <w:b/>
              </w:rPr>
            </w:pPr>
            <w:r w:rsidRPr="0011712B">
              <w:rPr>
                <w:b/>
              </w:rPr>
              <w:t>km</w:t>
            </w:r>
          </w:p>
        </w:tc>
        <w:tc>
          <w:tcPr>
            <w:tcW w:w="2136" w:type="dxa"/>
          </w:tcPr>
          <w:p w14:paraId="53B144F9" w14:textId="77777777" w:rsidR="00C11E02" w:rsidRPr="0011712B" w:rsidRDefault="00C11E02" w:rsidP="00C11E02">
            <w:pPr>
              <w:spacing w:after="0" w:line="240" w:lineRule="auto"/>
              <w:jc w:val="center"/>
              <w:rPr>
                <w:b/>
              </w:rPr>
            </w:pPr>
            <w:r w:rsidRPr="0011712B">
              <w:rPr>
                <w:b/>
              </w:rPr>
              <w:t>mm</w:t>
            </w:r>
          </w:p>
        </w:tc>
        <w:tc>
          <w:tcPr>
            <w:tcW w:w="2137" w:type="dxa"/>
          </w:tcPr>
          <w:p w14:paraId="52AFD587" w14:textId="77777777" w:rsidR="00C11E02" w:rsidRPr="0011712B" w:rsidRDefault="00C11E02" w:rsidP="00C11E02">
            <w:pPr>
              <w:spacing w:after="0" w:line="240" w:lineRule="auto"/>
              <w:jc w:val="center"/>
              <w:rPr>
                <w:b/>
              </w:rPr>
            </w:pPr>
            <w:r w:rsidRPr="0011712B">
              <w:rPr>
                <w:b/>
              </w:rPr>
              <w:t>Mm</w:t>
            </w:r>
          </w:p>
        </w:tc>
        <w:tc>
          <w:tcPr>
            <w:tcW w:w="2137" w:type="dxa"/>
          </w:tcPr>
          <w:p w14:paraId="3E9F8A6A" w14:textId="77777777" w:rsidR="00C11E02" w:rsidRPr="0011712B" w:rsidRDefault="00C11E02" w:rsidP="00C11E02">
            <w:pPr>
              <w:spacing w:after="0" w:line="240" w:lineRule="auto"/>
              <w:jc w:val="center"/>
              <w:rPr>
                <w:b/>
              </w:rPr>
            </w:pPr>
            <w:r w:rsidRPr="0011712B">
              <w:rPr>
                <w:b/>
              </w:rPr>
              <w:t>Gm</w:t>
            </w:r>
          </w:p>
        </w:tc>
      </w:tr>
      <w:tr w:rsidR="00C11E02" w:rsidRPr="007F380E" w14:paraId="1A7315C5" w14:textId="77777777" w:rsidTr="00C11E02">
        <w:tc>
          <w:tcPr>
            <w:tcW w:w="2136" w:type="dxa"/>
          </w:tcPr>
          <w:p w14:paraId="200B4B5D" w14:textId="77777777" w:rsidR="00C11E02" w:rsidRPr="007F380E" w:rsidRDefault="00C11E02" w:rsidP="00C11E02">
            <w:pPr>
              <w:spacing w:before="120" w:after="120" w:line="240" w:lineRule="auto"/>
              <w:jc w:val="center"/>
            </w:pPr>
            <w:r w:rsidRPr="007F380E">
              <w:t>12873</w:t>
            </w:r>
          </w:p>
        </w:tc>
        <w:tc>
          <w:tcPr>
            <w:tcW w:w="2136" w:type="dxa"/>
          </w:tcPr>
          <w:p w14:paraId="6C56F092" w14:textId="77777777" w:rsidR="00C11E02" w:rsidRPr="007F380E" w:rsidRDefault="00C11E02" w:rsidP="00C11E02">
            <w:pPr>
              <w:spacing w:after="0" w:line="240" w:lineRule="auto"/>
            </w:pPr>
          </w:p>
        </w:tc>
        <w:tc>
          <w:tcPr>
            <w:tcW w:w="2136" w:type="dxa"/>
          </w:tcPr>
          <w:p w14:paraId="5E57FD4F" w14:textId="77777777" w:rsidR="00C11E02" w:rsidRPr="007F380E" w:rsidRDefault="00C11E02" w:rsidP="00C11E02">
            <w:pPr>
              <w:spacing w:after="0" w:line="240" w:lineRule="auto"/>
            </w:pPr>
          </w:p>
        </w:tc>
        <w:tc>
          <w:tcPr>
            <w:tcW w:w="2137" w:type="dxa"/>
          </w:tcPr>
          <w:p w14:paraId="709DABAB" w14:textId="77777777" w:rsidR="00C11E02" w:rsidRPr="007F380E" w:rsidRDefault="00C11E02" w:rsidP="00C11E02">
            <w:pPr>
              <w:spacing w:after="0" w:line="240" w:lineRule="auto"/>
            </w:pPr>
          </w:p>
        </w:tc>
        <w:tc>
          <w:tcPr>
            <w:tcW w:w="2137" w:type="dxa"/>
          </w:tcPr>
          <w:p w14:paraId="6BCFB581" w14:textId="77777777" w:rsidR="00C11E02" w:rsidRPr="007F380E" w:rsidRDefault="00C11E02" w:rsidP="00C11E02">
            <w:pPr>
              <w:spacing w:after="0" w:line="240" w:lineRule="auto"/>
            </w:pPr>
          </w:p>
        </w:tc>
      </w:tr>
      <w:tr w:rsidR="00C11E02" w:rsidRPr="008A310F" w14:paraId="21E64232" w14:textId="77777777" w:rsidTr="00C11E02">
        <w:tc>
          <w:tcPr>
            <w:tcW w:w="2136" w:type="dxa"/>
          </w:tcPr>
          <w:p w14:paraId="4C16DC70" w14:textId="77777777" w:rsidR="00C11E02" w:rsidRPr="008A310F" w:rsidRDefault="00C11E02" w:rsidP="00C11E02">
            <w:pPr>
              <w:spacing w:before="120" w:after="120" w:line="240" w:lineRule="auto"/>
              <w:jc w:val="center"/>
            </w:pPr>
            <w:r w:rsidRPr="008A310F">
              <w:t>0.295</w:t>
            </w:r>
          </w:p>
        </w:tc>
        <w:tc>
          <w:tcPr>
            <w:tcW w:w="2136" w:type="dxa"/>
          </w:tcPr>
          <w:p w14:paraId="2413A588" w14:textId="77777777" w:rsidR="00C11E02" w:rsidRPr="008A310F" w:rsidRDefault="00C11E02" w:rsidP="00C11E02">
            <w:pPr>
              <w:spacing w:after="0" w:line="240" w:lineRule="auto"/>
            </w:pPr>
          </w:p>
        </w:tc>
        <w:tc>
          <w:tcPr>
            <w:tcW w:w="2136" w:type="dxa"/>
          </w:tcPr>
          <w:p w14:paraId="20C21B04" w14:textId="77777777" w:rsidR="00C11E02" w:rsidRPr="008A310F" w:rsidRDefault="00C11E02" w:rsidP="00C11E02">
            <w:pPr>
              <w:spacing w:after="0" w:line="240" w:lineRule="auto"/>
            </w:pPr>
          </w:p>
        </w:tc>
        <w:tc>
          <w:tcPr>
            <w:tcW w:w="2137" w:type="dxa"/>
          </w:tcPr>
          <w:p w14:paraId="51931C4E" w14:textId="77777777" w:rsidR="00C11E02" w:rsidRPr="008A310F" w:rsidRDefault="00C11E02" w:rsidP="00C11E02">
            <w:pPr>
              <w:spacing w:after="0" w:line="240" w:lineRule="auto"/>
            </w:pPr>
          </w:p>
        </w:tc>
        <w:tc>
          <w:tcPr>
            <w:tcW w:w="2137" w:type="dxa"/>
          </w:tcPr>
          <w:p w14:paraId="13B1AA7D" w14:textId="77777777" w:rsidR="00C11E02" w:rsidRPr="008A310F" w:rsidRDefault="00C11E02" w:rsidP="00C11E02">
            <w:pPr>
              <w:spacing w:after="0" w:line="240" w:lineRule="auto"/>
            </w:pPr>
          </w:p>
        </w:tc>
      </w:tr>
      <w:tr w:rsidR="00C11E02" w:rsidRPr="008A310F" w14:paraId="5CAEA217" w14:textId="77777777" w:rsidTr="00C11E02">
        <w:tc>
          <w:tcPr>
            <w:tcW w:w="2136" w:type="dxa"/>
          </w:tcPr>
          <w:p w14:paraId="19864844" w14:textId="77777777" w:rsidR="00C11E02" w:rsidRPr="008A310F" w:rsidRDefault="00C11E02" w:rsidP="00C11E02">
            <w:pPr>
              <w:spacing w:before="120" w:after="120" w:line="240" w:lineRule="auto"/>
              <w:jc w:val="center"/>
            </w:pPr>
            <w:r w:rsidRPr="008A310F">
              <w:t>57.23</w:t>
            </w:r>
          </w:p>
        </w:tc>
        <w:tc>
          <w:tcPr>
            <w:tcW w:w="2136" w:type="dxa"/>
          </w:tcPr>
          <w:p w14:paraId="4F8F12D9" w14:textId="77777777" w:rsidR="00C11E02" w:rsidRPr="008A310F" w:rsidRDefault="00C11E02" w:rsidP="00C11E02">
            <w:pPr>
              <w:spacing w:after="0" w:line="240" w:lineRule="auto"/>
            </w:pPr>
          </w:p>
        </w:tc>
        <w:tc>
          <w:tcPr>
            <w:tcW w:w="2136" w:type="dxa"/>
          </w:tcPr>
          <w:p w14:paraId="3ED2E6E0" w14:textId="77777777" w:rsidR="00C11E02" w:rsidRPr="008A310F" w:rsidRDefault="00C11E02" w:rsidP="00C11E02">
            <w:pPr>
              <w:spacing w:after="0" w:line="240" w:lineRule="auto"/>
            </w:pPr>
          </w:p>
        </w:tc>
        <w:tc>
          <w:tcPr>
            <w:tcW w:w="2137" w:type="dxa"/>
          </w:tcPr>
          <w:p w14:paraId="3BEFE343" w14:textId="77777777" w:rsidR="00C11E02" w:rsidRPr="008A310F" w:rsidRDefault="00C11E02" w:rsidP="00C11E02">
            <w:pPr>
              <w:spacing w:after="0" w:line="240" w:lineRule="auto"/>
            </w:pPr>
          </w:p>
        </w:tc>
        <w:tc>
          <w:tcPr>
            <w:tcW w:w="2137" w:type="dxa"/>
          </w:tcPr>
          <w:p w14:paraId="7CEE4A8B" w14:textId="77777777" w:rsidR="00C11E02" w:rsidRPr="008A310F" w:rsidRDefault="00C11E02" w:rsidP="00C11E02">
            <w:pPr>
              <w:spacing w:after="0" w:line="240" w:lineRule="auto"/>
            </w:pPr>
          </w:p>
        </w:tc>
      </w:tr>
    </w:tbl>
    <w:p w14:paraId="328D4644" w14:textId="77777777" w:rsidR="00C11E02" w:rsidRPr="008A310F" w:rsidRDefault="00C11E02" w:rsidP="00C11E02">
      <w:pPr>
        <w:spacing w:after="0" w:line="240" w:lineRule="auto"/>
        <w:rPr>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4"/>
        <w:gridCol w:w="2089"/>
        <w:gridCol w:w="2089"/>
        <w:gridCol w:w="2085"/>
        <w:gridCol w:w="2089"/>
      </w:tblGrid>
      <w:tr w:rsidR="00C11E02" w:rsidRPr="0011712B" w14:paraId="449BF570" w14:textId="77777777" w:rsidTr="00C11E02">
        <w:tc>
          <w:tcPr>
            <w:tcW w:w="2136" w:type="dxa"/>
          </w:tcPr>
          <w:p w14:paraId="70CD667B" w14:textId="77777777" w:rsidR="00C11E02" w:rsidRPr="0011712B" w:rsidRDefault="00C11E02" w:rsidP="00C11E02">
            <w:pPr>
              <w:spacing w:after="0" w:line="240" w:lineRule="auto"/>
              <w:jc w:val="center"/>
              <w:rPr>
                <w:b/>
              </w:rPr>
            </w:pPr>
            <w:r w:rsidRPr="0011712B">
              <w:rPr>
                <w:b/>
              </w:rPr>
              <w:t>kg</w:t>
            </w:r>
          </w:p>
        </w:tc>
        <w:tc>
          <w:tcPr>
            <w:tcW w:w="2136" w:type="dxa"/>
          </w:tcPr>
          <w:p w14:paraId="12E17D57" w14:textId="77777777" w:rsidR="00C11E02" w:rsidRPr="0011712B" w:rsidRDefault="00C11E02" w:rsidP="00C11E02">
            <w:pPr>
              <w:spacing w:after="0" w:line="240" w:lineRule="auto"/>
              <w:jc w:val="center"/>
              <w:rPr>
                <w:b/>
              </w:rPr>
            </w:pPr>
            <w:r w:rsidRPr="0011712B">
              <w:rPr>
                <w:b/>
              </w:rPr>
              <w:t>Mg</w:t>
            </w:r>
          </w:p>
        </w:tc>
        <w:tc>
          <w:tcPr>
            <w:tcW w:w="2136" w:type="dxa"/>
          </w:tcPr>
          <w:p w14:paraId="6F92216F" w14:textId="77777777" w:rsidR="00C11E02" w:rsidRPr="0011712B" w:rsidRDefault="00C11E02" w:rsidP="00C11E02">
            <w:pPr>
              <w:spacing w:after="0" w:line="240" w:lineRule="auto"/>
              <w:jc w:val="center"/>
              <w:rPr>
                <w:b/>
              </w:rPr>
            </w:pPr>
            <w:r w:rsidRPr="0011712B">
              <w:rPr>
                <w:b/>
              </w:rPr>
              <w:t>mg</w:t>
            </w:r>
          </w:p>
        </w:tc>
        <w:tc>
          <w:tcPr>
            <w:tcW w:w="2137" w:type="dxa"/>
          </w:tcPr>
          <w:p w14:paraId="54198D51" w14:textId="77777777" w:rsidR="00C11E02" w:rsidRPr="0011712B" w:rsidRDefault="00C11E02" w:rsidP="00C11E02">
            <w:pPr>
              <w:spacing w:after="0" w:line="240" w:lineRule="auto"/>
              <w:jc w:val="center"/>
              <w:rPr>
                <w:b/>
              </w:rPr>
            </w:pPr>
            <w:r w:rsidRPr="0011712B">
              <w:rPr>
                <w:b/>
              </w:rPr>
              <w:t>g</w:t>
            </w:r>
          </w:p>
        </w:tc>
        <w:tc>
          <w:tcPr>
            <w:tcW w:w="2137" w:type="dxa"/>
          </w:tcPr>
          <w:p w14:paraId="734F4F23" w14:textId="77777777" w:rsidR="00C11E02" w:rsidRPr="0011712B" w:rsidRDefault="00C11E02" w:rsidP="00C11E02">
            <w:pPr>
              <w:spacing w:after="0" w:line="240" w:lineRule="auto"/>
              <w:jc w:val="center"/>
              <w:rPr>
                <w:b/>
              </w:rPr>
            </w:pPr>
            <w:r w:rsidRPr="0011712B">
              <w:rPr>
                <w:b/>
              </w:rPr>
              <w:t>Gg</w:t>
            </w:r>
          </w:p>
        </w:tc>
      </w:tr>
      <w:tr w:rsidR="00C11E02" w:rsidRPr="008A310F" w14:paraId="304F6545" w14:textId="77777777" w:rsidTr="00C11E02">
        <w:tc>
          <w:tcPr>
            <w:tcW w:w="2136" w:type="dxa"/>
          </w:tcPr>
          <w:p w14:paraId="2E23B01E" w14:textId="77777777" w:rsidR="00C11E02" w:rsidRPr="008A310F" w:rsidRDefault="00C11E02" w:rsidP="00C11E02">
            <w:pPr>
              <w:spacing w:before="120" w:after="120" w:line="240" w:lineRule="auto"/>
              <w:jc w:val="center"/>
            </w:pPr>
            <w:r w:rsidRPr="008A310F">
              <w:t>94.76</w:t>
            </w:r>
          </w:p>
        </w:tc>
        <w:tc>
          <w:tcPr>
            <w:tcW w:w="2136" w:type="dxa"/>
          </w:tcPr>
          <w:p w14:paraId="2A282DFD" w14:textId="77777777" w:rsidR="00C11E02" w:rsidRPr="008A310F" w:rsidRDefault="00C11E02" w:rsidP="00C11E02">
            <w:pPr>
              <w:spacing w:after="0" w:line="240" w:lineRule="auto"/>
            </w:pPr>
          </w:p>
        </w:tc>
        <w:tc>
          <w:tcPr>
            <w:tcW w:w="2136" w:type="dxa"/>
          </w:tcPr>
          <w:p w14:paraId="62791A80" w14:textId="77777777" w:rsidR="00C11E02" w:rsidRPr="008A310F" w:rsidRDefault="00C11E02" w:rsidP="00C11E02">
            <w:pPr>
              <w:spacing w:after="0" w:line="240" w:lineRule="auto"/>
            </w:pPr>
          </w:p>
        </w:tc>
        <w:tc>
          <w:tcPr>
            <w:tcW w:w="2137" w:type="dxa"/>
          </w:tcPr>
          <w:p w14:paraId="5AFA874D" w14:textId="77777777" w:rsidR="00C11E02" w:rsidRPr="008A310F" w:rsidRDefault="00C11E02" w:rsidP="00C11E02">
            <w:pPr>
              <w:spacing w:after="0" w:line="240" w:lineRule="auto"/>
            </w:pPr>
          </w:p>
        </w:tc>
        <w:tc>
          <w:tcPr>
            <w:tcW w:w="2137" w:type="dxa"/>
          </w:tcPr>
          <w:p w14:paraId="582576E7" w14:textId="77777777" w:rsidR="00C11E02" w:rsidRPr="008A310F" w:rsidRDefault="00C11E02" w:rsidP="00C11E02">
            <w:pPr>
              <w:spacing w:after="0" w:line="240" w:lineRule="auto"/>
            </w:pPr>
          </w:p>
        </w:tc>
      </w:tr>
      <w:tr w:rsidR="00C11E02" w:rsidRPr="003234E8" w14:paraId="04D1682B" w14:textId="77777777" w:rsidTr="00C11E02">
        <w:tc>
          <w:tcPr>
            <w:tcW w:w="2136" w:type="dxa"/>
          </w:tcPr>
          <w:p w14:paraId="70ECCA60" w14:textId="77777777" w:rsidR="00C11E02" w:rsidRPr="003234E8" w:rsidRDefault="00C11E02" w:rsidP="00C11E02">
            <w:pPr>
              <w:spacing w:before="120" w:after="120" w:line="240" w:lineRule="auto"/>
              <w:jc w:val="center"/>
            </w:pPr>
            <w:r w:rsidRPr="003234E8">
              <w:t>0.000765</w:t>
            </w:r>
          </w:p>
        </w:tc>
        <w:tc>
          <w:tcPr>
            <w:tcW w:w="2136" w:type="dxa"/>
          </w:tcPr>
          <w:p w14:paraId="471CBB90" w14:textId="77777777" w:rsidR="00C11E02" w:rsidRPr="003234E8" w:rsidRDefault="00C11E02" w:rsidP="00C11E02">
            <w:pPr>
              <w:spacing w:after="0" w:line="240" w:lineRule="auto"/>
            </w:pPr>
          </w:p>
        </w:tc>
        <w:tc>
          <w:tcPr>
            <w:tcW w:w="2136" w:type="dxa"/>
          </w:tcPr>
          <w:p w14:paraId="3454525D" w14:textId="77777777" w:rsidR="00C11E02" w:rsidRPr="003234E8" w:rsidRDefault="00C11E02" w:rsidP="00C11E02">
            <w:pPr>
              <w:spacing w:after="0" w:line="240" w:lineRule="auto"/>
            </w:pPr>
          </w:p>
        </w:tc>
        <w:tc>
          <w:tcPr>
            <w:tcW w:w="2137" w:type="dxa"/>
          </w:tcPr>
          <w:p w14:paraId="21E88577" w14:textId="77777777" w:rsidR="00C11E02" w:rsidRPr="003234E8" w:rsidRDefault="00C11E02" w:rsidP="00C11E02">
            <w:pPr>
              <w:spacing w:after="0" w:line="240" w:lineRule="auto"/>
            </w:pPr>
          </w:p>
        </w:tc>
        <w:tc>
          <w:tcPr>
            <w:tcW w:w="2137" w:type="dxa"/>
          </w:tcPr>
          <w:p w14:paraId="7054EB3D" w14:textId="77777777" w:rsidR="00C11E02" w:rsidRPr="003234E8" w:rsidRDefault="00C11E02" w:rsidP="00C11E02">
            <w:pPr>
              <w:spacing w:after="0" w:line="240" w:lineRule="auto"/>
            </w:pPr>
          </w:p>
        </w:tc>
      </w:tr>
      <w:tr w:rsidR="00C11E02" w:rsidRPr="003234E8" w14:paraId="3A8194AA" w14:textId="77777777" w:rsidTr="00C11E02">
        <w:tc>
          <w:tcPr>
            <w:tcW w:w="2136" w:type="dxa"/>
          </w:tcPr>
          <w:p w14:paraId="7095E766" w14:textId="77777777" w:rsidR="00C11E02" w:rsidRPr="003234E8" w:rsidRDefault="00C11E02" w:rsidP="00C11E02">
            <w:pPr>
              <w:spacing w:before="120" w:after="120" w:line="240" w:lineRule="auto"/>
              <w:jc w:val="center"/>
            </w:pPr>
            <w:r w:rsidRPr="003234E8">
              <w:t>823.46</w:t>
            </w:r>
          </w:p>
        </w:tc>
        <w:tc>
          <w:tcPr>
            <w:tcW w:w="2136" w:type="dxa"/>
          </w:tcPr>
          <w:p w14:paraId="41DB3395" w14:textId="77777777" w:rsidR="00C11E02" w:rsidRPr="003234E8" w:rsidRDefault="00C11E02" w:rsidP="00C11E02">
            <w:pPr>
              <w:spacing w:after="0" w:line="240" w:lineRule="auto"/>
            </w:pPr>
          </w:p>
        </w:tc>
        <w:tc>
          <w:tcPr>
            <w:tcW w:w="2136" w:type="dxa"/>
          </w:tcPr>
          <w:p w14:paraId="1156BAF7" w14:textId="77777777" w:rsidR="00C11E02" w:rsidRPr="003234E8" w:rsidRDefault="00C11E02" w:rsidP="00C11E02">
            <w:pPr>
              <w:spacing w:after="0" w:line="240" w:lineRule="auto"/>
            </w:pPr>
          </w:p>
        </w:tc>
        <w:tc>
          <w:tcPr>
            <w:tcW w:w="2137" w:type="dxa"/>
          </w:tcPr>
          <w:p w14:paraId="474F556B" w14:textId="77777777" w:rsidR="00C11E02" w:rsidRPr="003234E8" w:rsidRDefault="00C11E02" w:rsidP="00C11E02">
            <w:pPr>
              <w:spacing w:after="0" w:line="240" w:lineRule="auto"/>
            </w:pPr>
          </w:p>
        </w:tc>
        <w:tc>
          <w:tcPr>
            <w:tcW w:w="2137" w:type="dxa"/>
          </w:tcPr>
          <w:p w14:paraId="498CD2D8" w14:textId="77777777" w:rsidR="00C11E02" w:rsidRPr="003234E8" w:rsidRDefault="00C11E02" w:rsidP="00C11E02">
            <w:pPr>
              <w:spacing w:after="0" w:line="240" w:lineRule="auto"/>
            </w:pPr>
          </w:p>
        </w:tc>
      </w:tr>
    </w:tbl>
    <w:p w14:paraId="183122B0" w14:textId="77777777" w:rsidR="00C11E02" w:rsidRPr="003234E8" w:rsidRDefault="00C11E02" w:rsidP="00C11E02">
      <w:pPr>
        <w:spacing w:after="0" w:line="240" w:lineRule="auto"/>
        <w:rPr>
          <w:sz w:val="20"/>
        </w:rPr>
      </w:pPr>
    </w:p>
    <w:tbl>
      <w:tblPr>
        <w:tblW w:w="1077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
        <w:gridCol w:w="1482"/>
        <w:gridCol w:w="631"/>
        <w:gridCol w:w="2087"/>
        <w:gridCol w:w="2085"/>
        <w:gridCol w:w="2086"/>
        <w:gridCol w:w="2085"/>
        <w:gridCol w:w="209"/>
      </w:tblGrid>
      <w:tr w:rsidR="00C11E02" w:rsidRPr="0011712B" w14:paraId="4246BD0C" w14:textId="77777777" w:rsidTr="00C11E02">
        <w:trPr>
          <w:gridBefore w:val="1"/>
          <w:gridAfter w:val="1"/>
          <w:wBefore w:w="113" w:type="dxa"/>
          <w:wAfter w:w="209" w:type="dxa"/>
        </w:trPr>
        <w:tc>
          <w:tcPr>
            <w:tcW w:w="2113" w:type="dxa"/>
            <w:gridSpan w:val="2"/>
          </w:tcPr>
          <w:p w14:paraId="300C871D" w14:textId="77777777" w:rsidR="00C11E02" w:rsidRPr="0011712B" w:rsidRDefault="00C11E02" w:rsidP="00C11E02">
            <w:pPr>
              <w:spacing w:after="0" w:line="240" w:lineRule="auto"/>
              <w:jc w:val="center"/>
              <w:rPr>
                <w:b/>
              </w:rPr>
            </w:pPr>
            <w:r w:rsidRPr="0011712B">
              <w:rPr>
                <w:b/>
              </w:rPr>
              <w:t>A</w:t>
            </w:r>
          </w:p>
        </w:tc>
        <w:tc>
          <w:tcPr>
            <w:tcW w:w="2087" w:type="dxa"/>
          </w:tcPr>
          <w:p w14:paraId="6BA840D2" w14:textId="77777777" w:rsidR="00C11E02" w:rsidRPr="0011712B" w:rsidRDefault="00C11E02" w:rsidP="00C11E02">
            <w:pPr>
              <w:spacing w:after="0" w:line="240" w:lineRule="auto"/>
              <w:jc w:val="center"/>
              <w:rPr>
                <w:b/>
              </w:rPr>
            </w:pPr>
            <w:r w:rsidRPr="0011712B">
              <w:rPr>
                <w:b/>
              </w:rPr>
              <w:t>mA</w:t>
            </w:r>
          </w:p>
        </w:tc>
        <w:tc>
          <w:tcPr>
            <w:tcW w:w="2085" w:type="dxa"/>
          </w:tcPr>
          <w:p w14:paraId="30CB9799" w14:textId="77777777" w:rsidR="00C11E02" w:rsidRPr="0011712B" w:rsidRDefault="00C11E02" w:rsidP="00C11E02">
            <w:pPr>
              <w:spacing w:after="0" w:line="240" w:lineRule="auto"/>
              <w:jc w:val="center"/>
              <w:rPr>
                <w:b/>
              </w:rPr>
            </w:pPr>
            <w:r w:rsidRPr="0011712B">
              <w:rPr>
                <w:b/>
              </w:rPr>
              <w:t>μA</w:t>
            </w:r>
          </w:p>
        </w:tc>
        <w:tc>
          <w:tcPr>
            <w:tcW w:w="2086" w:type="dxa"/>
          </w:tcPr>
          <w:p w14:paraId="0D83A439" w14:textId="77777777" w:rsidR="00C11E02" w:rsidRPr="0011712B" w:rsidRDefault="00C11E02" w:rsidP="00C11E02">
            <w:pPr>
              <w:spacing w:after="0" w:line="240" w:lineRule="auto"/>
              <w:jc w:val="center"/>
              <w:rPr>
                <w:b/>
              </w:rPr>
            </w:pPr>
            <w:r w:rsidRPr="0011712B">
              <w:rPr>
                <w:b/>
              </w:rPr>
              <w:t>nA</w:t>
            </w:r>
          </w:p>
        </w:tc>
        <w:tc>
          <w:tcPr>
            <w:tcW w:w="2085" w:type="dxa"/>
          </w:tcPr>
          <w:p w14:paraId="0E3FD7CE" w14:textId="77777777" w:rsidR="00C11E02" w:rsidRPr="0011712B" w:rsidRDefault="00C11E02" w:rsidP="00C11E02">
            <w:pPr>
              <w:spacing w:after="0" w:line="240" w:lineRule="auto"/>
              <w:jc w:val="center"/>
              <w:rPr>
                <w:b/>
              </w:rPr>
            </w:pPr>
            <w:r w:rsidRPr="0011712B">
              <w:rPr>
                <w:b/>
              </w:rPr>
              <w:t>kA</w:t>
            </w:r>
          </w:p>
        </w:tc>
      </w:tr>
      <w:tr w:rsidR="00C11E02" w:rsidRPr="003234E8" w14:paraId="5320957E" w14:textId="77777777" w:rsidTr="00C11E02">
        <w:trPr>
          <w:gridBefore w:val="1"/>
          <w:gridAfter w:val="1"/>
          <w:wBefore w:w="113" w:type="dxa"/>
          <w:wAfter w:w="209" w:type="dxa"/>
        </w:trPr>
        <w:tc>
          <w:tcPr>
            <w:tcW w:w="2113" w:type="dxa"/>
            <w:gridSpan w:val="2"/>
          </w:tcPr>
          <w:p w14:paraId="2ECF4C94" w14:textId="77777777" w:rsidR="00C11E02" w:rsidRPr="00C52B80" w:rsidRDefault="00C11E02" w:rsidP="00C11E02">
            <w:pPr>
              <w:spacing w:before="120" w:after="120" w:line="240" w:lineRule="auto"/>
              <w:jc w:val="center"/>
            </w:pPr>
            <w:r w:rsidRPr="00C52B80">
              <w:t>0.000000678</w:t>
            </w:r>
          </w:p>
        </w:tc>
        <w:tc>
          <w:tcPr>
            <w:tcW w:w="2087" w:type="dxa"/>
          </w:tcPr>
          <w:p w14:paraId="61B98DB9" w14:textId="77777777" w:rsidR="00C11E02" w:rsidRPr="003234E8" w:rsidRDefault="00C11E02" w:rsidP="00C11E02">
            <w:pPr>
              <w:spacing w:after="0" w:line="240" w:lineRule="auto"/>
            </w:pPr>
          </w:p>
        </w:tc>
        <w:tc>
          <w:tcPr>
            <w:tcW w:w="2085" w:type="dxa"/>
          </w:tcPr>
          <w:p w14:paraId="267EE8BF" w14:textId="77777777" w:rsidR="00C11E02" w:rsidRPr="003234E8" w:rsidRDefault="00C11E02" w:rsidP="00C11E02">
            <w:pPr>
              <w:spacing w:after="0" w:line="240" w:lineRule="auto"/>
            </w:pPr>
          </w:p>
        </w:tc>
        <w:tc>
          <w:tcPr>
            <w:tcW w:w="2086" w:type="dxa"/>
          </w:tcPr>
          <w:p w14:paraId="6DB3A87F" w14:textId="77777777" w:rsidR="00C11E02" w:rsidRPr="003234E8" w:rsidRDefault="00C11E02" w:rsidP="00C11E02">
            <w:pPr>
              <w:spacing w:after="0" w:line="240" w:lineRule="auto"/>
            </w:pPr>
          </w:p>
        </w:tc>
        <w:tc>
          <w:tcPr>
            <w:tcW w:w="2085" w:type="dxa"/>
          </w:tcPr>
          <w:p w14:paraId="20540A6C" w14:textId="77777777" w:rsidR="00C11E02" w:rsidRPr="003234E8" w:rsidRDefault="00C11E02" w:rsidP="00C11E02">
            <w:pPr>
              <w:spacing w:after="0" w:line="240" w:lineRule="auto"/>
            </w:pPr>
          </w:p>
        </w:tc>
      </w:tr>
      <w:tr w:rsidR="00C11E02" w:rsidRPr="003234E8" w14:paraId="628A009E" w14:textId="77777777" w:rsidTr="00C11E02">
        <w:trPr>
          <w:gridBefore w:val="1"/>
          <w:gridAfter w:val="1"/>
          <w:wBefore w:w="113" w:type="dxa"/>
          <w:wAfter w:w="209" w:type="dxa"/>
        </w:trPr>
        <w:tc>
          <w:tcPr>
            <w:tcW w:w="2113" w:type="dxa"/>
            <w:gridSpan w:val="2"/>
          </w:tcPr>
          <w:p w14:paraId="2413EED2" w14:textId="77777777" w:rsidR="00C11E02" w:rsidRPr="00C52B80" w:rsidRDefault="00C11E02" w:rsidP="00C11E02">
            <w:pPr>
              <w:spacing w:before="120" w:after="120" w:line="240" w:lineRule="auto"/>
              <w:jc w:val="center"/>
            </w:pPr>
            <w:r w:rsidRPr="00C52B80">
              <w:t>3.56</w:t>
            </w:r>
          </w:p>
        </w:tc>
        <w:tc>
          <w:tcPr>
            <w:tcW w:w="2087" w:type="dxa"/>
          </w:tcPr>
          <w:p w14:paraId="2BBDC548" w14:textId="77777777" w:rsidR="00C11E02" w:rsidRPr="003234E8" w:rsidRDefault="00C11E02" w:rsidP="00C11E02">
            <w:pPr>
              <w:spacing w:after="0" w:line="240" w:lineRule="auto"/>
            </w:pPr>
          </w:p>
        </w:tc>
        <w:tc>
          <w:tcPr>
            <w:tcW w:w="2085" w:type="dxa"/>
          </w:tcPr>
          <w:p w14:paraId="2A463093" w14:textId="77777777" w:rsidR="00C11E02" w:rsidRPr="003234E8" w:rsidRDefault="00C11E02" w:rsidP="00C11E02">
            <w:pPr>
              <w:spacing w:after="0" w:line="240" w:lineRule="auto"/>
            </w:pPr>
          </w:p>
        </w:tc>
        <w:tc>
          <w:tcPr>
            <w:tcW w:w="2086" w:type="dxa"/>
          </w:tcPr>
          <w:p w14:paraId="61C253F0" w14:textId="77777777" w:rsidR="00C11E02" w:rsidRPr="003234E8" w:rsidRDefault="00C11E02" w:rsidP="00C11E02">
            <w:pPr>
              <w:spacing w:after="0" w:line="240" w:lineRule="auto"/>
            </w:pPr>
          </w:p>
        </w:tc>
        <w:tc>
          <w:tcPr>
            <w:tcW w:w="2085" w:type="dxa"/>
          </w:tcPr>
          <w:p w14:paraId="771B0489" w14:textId="77777777" w:rsidR="00C11E02" w:rsidRPr="003234E8" w:rsidRDefault="00C11E02" w:rsidP="00C11E02">
            <w:pPr>
              <w:spacing w:after="0" w:line="240" w:lineRule="auto"/>
            </w:pPr>
          </w:p>
        </w:tc>
      </w:tr>
      <w:tr w:rsidR="00C11E02" w:rsidRPr="00D67B0D" w14:paraId="39E88FCC" w14:textId="77777777" w:rsidTr="00C11E02">
        <w:trPr>
          <w:cantSplit/>
          <w:trHeight w:val="355"/>
        </w:trPr>
        <w:tc>
          <w:tcPr>
            <w:tcW w:w="1595" w:type="dxa"/>
            <w:gridSpan w:val="2"/>
            <w:tcBorders>
              <w:top w:val="single" w:sz="18" w:space="0" w:color="000000"/>
              <w:left w:val="single" w:sz="18" w:space="0" w:color="000000"/>
              <w:bottom w:val="single" w:sz="18" w:space="0" w:color="000000"/>
              <w:right w:val="single" w:sz="18" w:space="0" w:color="000000"/>
            </w:tcBorders>
            <w:vAlign w:val="center"/>
          </w:tcPr>
          <w:p w14:paraId="5C49557F" w14:textId="77777777" w:rsidR="00C11E02" w:rsidRPr="00EA3F33" w:rsidRDefault="00C11E02" w:rsidP="00C11E02">
            <w:pPr>
              <w:spacing w:after="0" w:line="240" w:lineRule="auto"/>
              <w:jc w:val="center"/>
              <w:rPr>
                <w:sz w:val="24"/>
                <w:szCs w:val="28"/>
              </w:rPr>
            </w:pPr>
            <w:r w:rsidRPr="00EA3F33">
              <w:rPr>
                <w:sz w:val="24"/>
                <w:szCs w:val="28"/>
              </w:rPr>
              <w:lastRenderedPageBreak/>
              <w:t>Skills</w:t>
            </w:r>
          </w:p>
        </w:tc>
        <w:tc>
          <w:tcPr>
            <w:tcW w:w="9183" w:type="dxa"/>
            <w:gridSpan w:val="6"/>
            <w:vMerge w:val="restart"/>
            <w:tcBorders>
              <w:top w:val="single" w:sz="18" w:space="0" w:color="000000"/>
              <w:left w:val="single" w:sz="18" w:space="0" w:color="000000"/>
              <w:bottom w:val="single" w:sz="18" w:space="0" w:color="000000"/>
              <w:right w:val="single" w:sz="18" w:space="0" w:color="000000"/>
            </w:tcBorders>
            <w:vAlign w:val="center"/>
          </w:tcPr>
          <w:p w14:paraId="0461E05A" w14:textId="77777777" w:rsidR="00C11E02" w:rsidRPr="00EA3F33" w:rsidRDefault="00C11E02" w:rsidP="00C11E02">
            <w:pPr>
              <w:spacing w:after="0" w:line="240" w:lineRule="auto"/>
              <w:jc w:val="center"/>
              <w:rPr>
                <w:sz w:val="60"/>
                <w:szCs w:val="60"/>
              </w:rPr>
            </w:pPr>
            <w:r w:rsidRPr="00EA3F33">
              <w:rPr>
                <w:sz w:val="60"/>
                <w:szCs w:val="60"/>
              </w:rPr>
              <w:t>Means and Anomalous Results</w:t>
            </w:r>
          </w:p>
        </w:tc>
      </w:tr>
      <w:tr w:rsidR="00C11E02" w:rsidRPr="00D67B0D" w14:paraId="7C20DB71" w14:textId="77777777" w:rsidTr="00C11E02">
        <w:trPr>
          <w:cantSplit/>
          <w:trHeight w:val="418"/>
        </w:trPr>
        <w:tc>
          <w:tcPr>
            <w:tcW w:w="1595" w:type="dxa"/>
            <w:gridSpan w:val="2"/>
            <w:tcBorders>
              <w:top w:val="single" w:sz="18" w:space="0" w:color="000000"/>
              <w:left w:val="single" w:sz="18" w:space="0" w:color="000000"/>
              <w:bottom w:val="single" w:sz="18" w:space="0" w:color="000000"/>
              <w:right w:val="single" w:sz="18" w:space="0" w:color="000000"/>
            </w:tcBorders>
            <w:vAlign w:val="center"/>
          </w:tcPr>
          <w:p w14:paraId="29E15A4E" w14:textId="77777777" w:rsidR="00C11E02" w:rsidRPr="00EA3F33" w:rsidRDefault="00C11E02" w:rsidP="00C11E02">
            <w:pPr>
              <w:spacing w:after="0" w:line="240" w:lineRule="auto"/>
              <w:jc w:val="center"/>
              <w:rPr>
                <w:sz w:val="24"/>
                <w:szCs w:val="28"/>
              </w:rPr>
            </w:pPr>
            <w:r>
              <w:rPr>
                <w:sz w:val="24"/>
                <w:szCs w:val="28"/>
              </w:rPr>
              <w:t>S.DAVIES</w:t>
            </w:r>
          </w:p>
        </w:tc>
        <w:tc>
          <w:tcPr>
            <w:tcW w:w="9183" w:type="dxa"/>
            <w:gridSpan w:val="6"/>
            <w:vMerge/>
            <w:tcBorders>
              <w:top w:val="single" w:sz="18" w:space="0" w:color="000000"/>
              <w:left w:val="single" w:sz="18" w:space="0" w:color="000000"/>
              <w:bottom w:val="single" w:sz="18" w:space="0" w:color="000000"/>
              <w:right w:val="single" w:sz="18" w:space="0" w:color="000000"/>
            </w:tcBorders>
          </w:tcPr>
          <w:p w14:paraId="455229F8" w14:textId="77777777" w:rsidR="00C11E02" w:rsidRPr="00EA3F33" w:rsidRDefault="00C11E02" w:rsidP="00C11E02">
            <w:pPr>
              <w:spacing w:after="0" w:line="240" w:lineRule="auto"/>
            </w:pPr>
          </w:p>
        </w:tc>
      </w:tr>
    </w:tbl>
    <w:p w14:paraId="138F81C7" w14:textId="77777777" w:rsidR="00C11E02" w:rsidRPr="00D61833" w:rsidRDefault="00C11E02" w:rsidP="00C11E02">
      <w:pPr>
        <w:spacing w:after="0" w:line="240" w:lineRule="auto"/>
      </w:pPr>
    </w:p>
    <w:p w14:paraId="03726F5C" w14:textId="77777777" w:rsidR="00C11E02" w:rsidRPr="0005047C" w:rsidRDefault="00C11E02" w:rsidP="00C11E02">
      <w:pPr>
        <w:spacing w:after="0"/>
        <w:jc w:val="center"/>
        <w:rPr>
          <w:i/>
        </w:rPr>
      </w:pPr>
      <w:r>
        <w:rPr>
          <w:i/>
        </w:rPr>
        <w:t>For each set of values calculate the mean and then calculate the mean ignoring any anomalous results</w:t>
      </w:r>
      <w:r w:rsidRPr="0005047C">
        <w:rPr>
          <w:i/>
        </w:rPr>
        <w:t>.</w:t>
      </w:r>
    </w:p>
    <w:p w14:paraId="5826DB83" w14:textId="77777777" w:rsidR="00C11E02" w:rsidRDefault="00C11E02" w:rsidP="00C11E02">
      <w:pPr>
        <w:spacing w:after="0" w:line="240" w:lineRule="auto"/>
        <w:rPr>
          <w:color w:val="FF0000"/>
        </w:rPr>
      </w:pPr>
    </w:p>
    <w:tbl>
      <w:tblPr>
        <w:tblStyle w:val="TableGrid"/>
        <w:tblW w:w="0" w:type="auto"/>
        <w:tblLook w:val="04A0" w:firstRow="1" w:lastRow="0" w:firstColumn="1" w:lastColumn="0" w:noHBand="0" w:noVBand="1"/>
      </w:tblPr>
      <w:tblGrid>
        <w:gridCol w:w="1943"/>
        <w:gridCol w:w="1948"/>
        <w:gridCol w:w="2081"/>
        <w:gridCol w:w="2244"/>
        <w:gridCol w:w="2240"/>
      </w:tblGrid>
      <w:tr w:rsidR="00C11E02" w14:paraId="0435D770" w14:textId="77777777" w:rsidTr="00C11E02">
        <w:tc>
          <w:tcPr>
            <w:tcW w:w="1973" w:type="dxa"/>
          </w:tcPr>
          <w:p w14:paraId="65C0082E" w14:textId="77777777" w:rsidR="00C11E02" w:rsidRPr="0035376F" w:rsidRDefault="00C11E02" w:rsidP="00C11E02">
            <w:pPr>
              <w:jc w:val="center"/>
              <w:rPr>
                <w:b/>
                <w:sz w:val="28"/>
              </w:rPr>
            </w:pPr>
            <w:r w:rsidRPr="0035376F">
              <w:rPr>
                <w:b/>
                <w:sz w:val="28"/>
              </w:rPr>
              <w:t>1</w:t>
            </w:r>
          </w:p>
        </w:tc>
        <w:tc>
          <w:tcPr>
            <w:tcW w:w="1973" w:type="dxa"/>
          </w:tcPr>
          <w:p w14:paraId="1306B384" w14:textId="77777777" w:rsidR="00C11E02" w:rsidRPr="0035376F" w:rsidRDefault="00C11E02" w:rsidP="00C11E02">
            <w:pPr>
              <w:jc w:val="center"/>
              <w:rPr>
                <w:b/>
                <w:sz w:val="28"/>
              </w:rPr>
            </w:pPr>
            <w:r w:rsidRPr="0035376F">
              <w:rPr>
                <w:b/>
                <w:sz w:val="28"/>
              </w:rPr>
              <w:t>2</w:t>
            </w:r>
          </w:p>
        </w:tc>
        <w:tc>
          <w:tcPr>
            <w:tcW w:w="2116" w:type="dxa"/>
          </w:tcPr>
          <w:p w14:paraId="03218A86" w14:textId="77777777" w:rsidR="00C11E02" w:rsidRPr="0035376F" w:rsidRDefault="00C11E02" w:rsidP="00C11E02">
            <w:pPr>
              <w:jc w:val="center"/>
              <w:rPr>
                <w:b/>
                <w:sz w:val="28"/>
              </w:rPr>
            </w:pPr>
            <w:r w:rsidRPr="0035376F">
              <w:rPr>
                <w:b/>
                <w:sz w:val="28"/>
              </w:rPr>
              <w:t>3</w:t>
            </w:r>
          </w:p>
        </w:tc>
        <w:tc>
          <w:tcPr>
            <w:tcW w:w="4620" w:type="dxa"/>
            <w:gridSpan w:val="2"/>
          </w:tcPr>
          <w:p w14:paraId="38CBF9AB" w14:textId="77777777" w:rsidR="00C11E02" w:rsidRPr="0035376F" w:rsidRDefault="00C11E02" w:rsidP="00C11E02">
            <w:pPr>
              <w:jc w:val="center"/>
              <w:rPr>
                <w:b/>
                <w:sz w:val="28"/>
              </w:rPr>
            </w:pPr>
            <w:r w:rsidRPr="0035376F">
              <w:rPr>
                <w:b/>
                <w:sz w:val="28"/>
              </w:rPr>
              <w:t>Mean</w:t>
            </w:r>
          </w:p>
        </w:tc>
      </w:tr>
      <w:tr w:rsidR="00C11E02" w14:paraId="703BCA0C" w14:textId="77777777" w:rsidTr="00C11E02">
        <w:tc>
          <w:tcPr>
            <w:tcW w:w="1973" w:type="dxa"/>
            <w:vAlign w:val="center"/>
          </w:tcPr>
          <w:p w14:paraId="2096A4A7" w14:textId="77777777" w:rsidR="00C11E02" w:rsidRPr="0035376F" w:rsidRDefault="00C11E02" w:rsidP="00C11E02">
            <w:pPr>
              <w:jc w:val="center"/>
              <w:rPr>
                <w:sz w:val="28"/>
                <w:szCs w:val="28"/>
              </w:rPr>
            </w:pPr>
            <w:r w:rsidRPr="0035376F">
              <w:rPr>
                <w:sz w:val="28"/>
                <w:szCs w:val="28"/>
              </w:rPr>
              <w:t>4152</w:t>
            </w:r>
          </w:p>
        </w:tc>
        <w:tc>
          <w:tcPr>
            <w:tcW w:w="1973" w:type="dxa"/>
            <w:vAlign w:val="center"/>
          </w:tcPr>
          <w:p w14:paraId="4E3760A7" w14:textId="77777777" w:rsidR="00C11E02" w:rsidRPr="0035376F" w:rsidRDefault="00C11E02" w:rsidP="00C11E02">
            <w:pPr>
              <w:jc w:val="center"/>
              <w:rPr>
                <w:sz w:val="28"/>
                <w:szCs w:val="28"/>
              </w:rPr>
            </w:pPr>
            <w:r w:rsidRPr="0035376F">
              <w:rPr>
                <w:sz w:val="28"/>
                <w:szCs w:val="28"/>
              </w:rPr>
              <w:t>2996</w:t>
            </w:r>
          </w:p>
        </w:tc>
        <w:tc>
          <w:tcPr>
            <w:tcW w:w="2116" w:type="dxa"/>
            <w:vAlign w:val="center"/>
          </w:tcPr>
          <w:p w14:paraId="3D83B32C" w14:textId="77777777" w:rsidR="00C11E02" w:rsidRPr="0035376F" w:rsidRDefault="00C11E02" w:rsidP="00C11E02">
            <w:pPr>
              <w:jc w:val="center"/>
              <w:rPr>
                <w:sz w:val="28"/>
                <w:szCs w:val="28"/>
              </w:rPr>
            </w:pPr>
            <w:r w:rsidRPr="0035376F">
              <w:rPr>
                <w:sz w:val="28"/>
                <w:szCs w:val="28"/>
              </w:rPr>
              <w:t>4018</w:t>
            </w:r>
          </w:p>
        </w:tc>
        <w:tc>
          <w:tcPr>
            <w:tcW w:w="2310" w:type="dxa"/>
          </w:tcPr>
          <w:p w14:paraId="007D63EC" w14:textId="77777777" w:rsidR="00C11E02" w:rsidRPr="0035376F" w:rsidRDefault="00C11E02" w:rsidP="00C11E02">
            <w:pPr>
              <w:spacing w:before="120"/>
              <w:rPr>
                <w:szCs w:val="28"/>
              </w:rPr>
            </w:pPr>
          </w:p>
        </w:tc>
        <w:tc>
          <w:tcPr>
            <w:tcW w:w="2310" w:type="dxa"/>
          </w:tcPr>
          <w:p w14:paraId="656F0C67" w14:textId="77777777" w:rsidR="00C11E02" w:rsidRPr="0035376F" w:rsidRDefault="00C11E02" w:rsidP="00C11E02">
            <w:pPr>
              <w:rPr>
                <w:sz w:val="28"/>
                <w:szCs w:val="28"/>
              </w:rPr>
            </w:pPr>
          </w:p>
        </w:tc>
      </w:tr>
      <w:tr w:rsidR="00C11E02" w14:paraId="6E6202F3" w14:textId="77777777" w:rsidTr="00C11E02">
        <w:tc>
          <w:tcPr>
            <w:tcW w:w="1973" w:type="dxa"/>
            <w:vAlign w:val="center"/>
          </w:tcPr>
          <w:p w14:paraId="40C3129D" w14:textId="77777777" w:rsidR="00C11E02" w:rsidRPr="0035376F" w:rsidRDefault="00C11E02" w:rsidP="00C11E02">
            <w:pPr>
              <w:jc w:val="center"/>
              <w:rPr>
                <w:sz w:val="28"/>
                <w:szCs w:val="28"/>
              </w:rPr>
            </w:pPr>
            <w:r w:rsidRPr="0035376F">
              <w:rPr>
                <w:sz w:val="28"/>
                <w:szCs w:val="28"/>
              </w:rPr>
              <w:t>935.5</w:t>
            </w:r>
          </w:p>
        </w:tc>
        <w:tc>
          <w:tcPr>
            <w:tcW w:w="1973" w:type="dxa"/>
            <w:vAlign w:val="center"/>
          </w:tcPr>
          <w:p w14:paraId="16ADEC60" w14:textId="77777777" w:rsidR="00C11E02" w:rsidRPr="0035376F" w:rsidRDefault="00C11E02" w:rsidP="00C11E02">
            <w:pPr>
              <w:jc w:val="center"/>
              <w:rPr>
                <w:sz w:val="28"/>
                <w:szCs w:val="28"/>
              </w:rPr>
            </w:pPr>
            <w:r w:rsidRPr="0035376F">
              <w:rPr>
                <w:sz w:val="28"/>
                <w:szCs w:val="28"/>
              </w:rPr>
              <w:t>925.8</w:t>
            </w:r>
          </w:p>
        </w:tc>
        <w:tc>
          <w:tcPr>
            <w:tcW w:w="2116" w:type="dxa"/>
            <w:vAlign w:val="center"/>
          </w:tcPr>
          <w:p w14:paraId="2951E276" w14:textId="77777777" w:rsidR="00C11E02" w:rsidRPr="0035376F" w:rsidRDefault="00C11E02" w:rsidP="00C11E02">
            <w:pPr>
              <w:jc w:val="center"/>
              <w:rPr>
                <w:sz w:val="28"/>
                <w:szCs w:val="28"/>
              </w:rPr>
            </w:pPr>
            <w:r w:rsidRPr="0035376F">
              <w:rPr>
                <w:sz w:val="28"/>
                <w:szCs w:val="28"/>
              </w:rPr>
              <w:t>926.7</w:t>
            </w:r>
          </w:p>
        </w:tc>
        <w:tc>
          <w:tcPr>
            <w:tcW w:w="2310" w:type="dxa"/>
          </w:tcPr>
          <w:p w14:paraId="45699C90" w14:textId="77777777" w:rsidR="00C11E02" w:rsidRPr="0035376F" w:rsidRDefault="00C11E02" w:rsidP="00C11E02">
            <w:pPr>
              <w:spacing w:before="120"/>
              <w:rPr>
                <w:szCs w:val="28"/>
              </w:rPr>
            </w:pPr>
          </w:p>
        </w:tc>
        <w:tc>
          <w:tcPr>
            <w:tcW w:w="2310" w:type="dxa"/>
          </w:tcPr>
          <w:p w14:paraId="7FA81607" w14:textId="77777777" w:rsidR="00C11E02" w:rsidRPr="0035376F" w:rsidRDefault="00C11E02" w:rsidP="00C11E02">
            <w:pPr>
              <w:rPr>
                <w:sz w:val="28"/>
                <w:szCs w:val="28"/>
              </w:rPr>
            </w:pPr>
          </w:p>
        </w:tc>
      </w:tr>
      <w:tr w:rsidR="00C11E02" w14:paraId="33F82EFB" w14:textId="77777777" w:rsidTr="00C11E02">
        <w:tc>
          <w:tcPr>
            <w:tcW w:w="1973" w:type="dxa"/>
            <w:vAlign w:val="center"/>
          </w:tcPr>
          <w:p w14:paraId="41182095" w14:textId="77777777" w:rsidR="00C11E02" w:rsidRPr="0035376F" w:rsidRDefault="00C11E02" w:rsidP="00C11E02">
            <w:pPr>
              <w:jc w:val="center"/>
              <w:rPr>
                <w:sz w:val="28"/>
                <w:szCs w:val="28"/>
              </w:rPr>
            </w:pPr>
            <w:r w:rsidRPr="0035376F">
              <w:rPr>
                <w:sz w:val="28"/>
                <w:szCs w:val="28"/>
              </w:rPr>
              <w:t>16.2</w:t>
            </w:r>
          </w:p>
        </w:tc>
        <w:tc>
          <w:tcPr>
            <w:tcW w:w="1973" w:type="dxa"/>
            <w:vAlign w:val="center"/>
          </w:tcPr>
          <w:p w14:paraId="55A6DB28" w14:textId="77777777" w:rsidR="00C11E02" w:rsidRPr="0035376F" w:rsidRDefault="00C11E02" w:rsidP="00C11E02">
            <w:pPr>
              <w:jc w:val="center"/>
              <w:rPr>
                <w:sz w:val="28"/>
                <w:szCs w:val="28"/>
              </w:rPr>
            </w:pPr>
            <w:r w:rsidRPr="0035376F">
              <w:rPr>
                <w:sz w:val="28"/>
                <w:szCs w:val="28"/>
              </w:rPr>
              <w:t>19.1</w:t>
            </w:r>
          </w:p>
        </w:tc>
        <w:tc>
          <w:tcPr>
            <w:tcW w:w="2116" w:type="dxa"/>
            <w:vAlign w:val="center"/>
          </w:tcPr>
          <w:p w14:paraId="7D325E00" w14:textId="77777777" w:rsidR="00C11E02" w:rsidRPr="0035376F" w:rsidRDefault="00C11E02" w:rsidP="00C11E02">
            <w:pPr>
              <w:jc w:val="center"/>
              <w:rPr>
                <w:sz w:val="28"/>
                <w:szCs w:val="28"/>
              </w:rPr>
            </w:pPr>
            <w:r w:rsidRPr="0035376F">
              <w:rPr>
                <w:sz w:val="28"/>
                <w:szCs w:val="28"/>
              </w:rPr>
              <w:t>17.4</w:t>
            </w:r>
          </w:p>
        </w:tc>
        <w:tc>
          <w:tcPr>
            <w:tcW w:w="2310" w:type="dxa"/>
          </w:tcPr>
          <w:p w14:paraId="104D295A" w14:textId="77777777" w:rsidR="00C11E02" w:rsidRPr="0035376F" w:rsidRDefault="00C11E02" w:rsidP="00C11E02">
            <w:pPr>
              <w:spacing w:before="120"/>
              <w:rPr>
                <w:szCs w:val="28"/>
              </w:rPr>
            </w:pPr>
          </w:p>
        </w:tc>
        <w:tc>
          <w:tcPr>
            <w:tcW w:w="2310" w:type="dxa"/>
          </w:tcPr>
          <w:p w14:paraId="7B382534" w14:textId="77777777" w:rsidR="00C11E02" w:rsidRPr="0035376F" w:rsidRDefault="00C11E02" w:rsidP="00C11E02">
            <w:pPr>
              <w:rPr>
                <w:sz w:val="28"/>
                <w:szCs w:val="28"/>
              </w:rPr>
            </w:pPr>
          </w:p>
        </w:tc>
      </w:tr>
      <w:tr w:rsidR="00C11E02" w14:paraId="252D0B90" w14:textId="77777777" w:rsidTr="00C11E02">
        <w:tc>
          <w:tcPr>
            <w:tcW w:w="1973" w:type="dxa"/>
            <w:vAlign w:val="center"/>
          </w:tcPr>
          <w:p w14:paraId="532F2D06" w14:textId="77777777" w:rsidR="00C11E02" w:rsidRPr="0035376F" w:rsidRDefault="00C11E02" w:rsidP="00C11E02">
            <w:pPr>
              <w:jc w:val="center"/>
              <w:rPr>
                <w:sz w:val="28"/>
                <w:szCs w:val="28"/>
              </w:rPr>
            </w:pPr>
            <w:r w:rsidRPr="0035376F">
              <w:rPr>
                <w:sz w:val="28"/>
                <w:szCs w:val="28"/>
              </w:rPr>
              <w:t>80.1316</w:t>
            </w:r>
          </w:p>
        </w:tc>
        <w:tc>
          <w:tcPr>
            <w:tcW w:w="1973" w:type="dxa"/>
            <w:vAlign w:val="center"/>
          </w:tcPr>
          <w:p w14:paraId="53DF10DA" w14:textId="77777777" w:rsidR="00C11E02" w:rsidRPr="0035376F" w:rsidRDefault="00C11E02" w:rsidP="00C11E02">
            <w:pPr>
              <w:jc w:val="center"/>
              <w:rPr>
                <w:sz w:val="28"/>
                <w:szCs w:val="28"/>
              </w:rPr>
            </w:pPr>
            <w:r w:rsidRPr="0035376F">
              <w:rPr>
                <w:sz w:val="28"/>
                <w:szCs w:val="28"/>
              </w:rPr>
              <w:t>80.1324</w:t>
            </w:r>
          </w:p>
        </w:tc>
        <w:tc>
          <w:tcPr>
            <w:tcW w:w="2116" w:type="dxa"/>
            <w:vAlign w:val="center"/>
          </w:tcPr>
          <w:p w14:paraId="2F965496" w14:textId="77777777" w:rsidR="00C11E02" w:rsidRPr="0035376F" w:rsidRDefault="00C11E02" w:rsidP="00C11E02">
            <w:pPr>
              <w:jc w:val="center"/>
              <w:rPr>
                <w:sz w:val="28"/>
                <w:szCs w:val="28"/>
              </w:rPr>
            </w:pPr>
            <w:r w:rsidRPr="0035376F">
              <w:rPr>
                <w:sz w:val="28"/>
                <w:szCs w:val="28"/>
              </w:rPr>
              <w:t>80.1466</w:t>
            </w:r>
          </w:p>
        </w:tc>
        <w:tc>
          <w:tcPr>
            <w:tcW w:w="2310" w:type="dxa"/>
          </w:tcPr>
          <w:p w14:paraId="3537CCB8" w14:textId="77777777" w:rsidR="00C11E02" w:rsidRPr="0035376F" w:rsidRDefault="00C11E02" w:rsidP="00C11E02">
            <w:pPr>
              <w:spacing w:before="120"/>
              <w:rPr>
                <w:szCs w:val="28"/>
              </w:rPr>
            </w:pPr>
          </w:p>
        </w:tc>
        <w:tc>
          <w:tcPr>
            <w:tcW w:w="2310" w:type="dxa"/>
          </w:tcPr>
          <w:p w14:paraId="38B57A99" w14:textId="77777777" w:rsidR="00C11E02" w:rsidRPr="0035376F" w:rsidRDefault="00C11E02" w:rsidP="00C11E02">
            <w:pPr>
              <w:rPr>
                <w:sz w:val="28"/>
                <w:szCs w:val="28"/>
              </w:rPr>
            </w:pPr>
          </w:p>
        </w:tc>
      </w:tr>
      <w:tr w:rsidR="00C11E02" w14:paraId="450526F6" w14:textId="77777777" w:rsidTr="00C11E02">
        <w:tc>
          <w:tcPr>
            <w:tcW w:w="1973" w:type="dxa"/>
            <w:vAlign w:val="center"/>
          </w:tcPr>
          <w:p w14:paraId="4C214DD5" w14:textId="77777777" w:rsidR="00C11E02" w:rsidRPr="0035376F" w:rsidRDefault="00C11E02" w:rsidP="00C11E02">
            <w:pPr>
              <w:jc w:val="center"/>
              <w:rPr>
                <w:sz w:val="28"/>
                <w:szCs w:val="28"/>
              </w:rPr>
            </w:pPr>
            <w:r w:rsidRPr="0035376F">
              <w:rPr>
                <w:sz w:val="28"/>
                <w:szCs w:val="28"/>
              </w:rPr>
              <w:t>2229</w:t>
            </w:r>
          </w:p>
        </w:tc>
        <w:tc>
          <w:tcPr>
            <w:tcW w:w="1973" w:type="dxa"/>
            <w:vAlign w:val="center"/>
          </w:tcPr>
          <w:p w14:paraId="34B3B8E6" w14:textId="77777777" w:rsidR="00C11E02" w:rsidRPr="0035376F" w:rsidRDefault="00C11E02" w:rsidP="00C11E02">
            <w:pPr>
              <w:jc w:val="center"/>
              <w:rPr>
                <w:sz w:val="28"/>
                <w:szCs w:val="28"/>
              </w:rPr>
            </w:pPr>
            <w:r w:rsidRPr="0035376F">
              <w:rPr>
                <w:sz w:val="28"/>
                <w:szCs w:val="28"/>
              </w:rPr>
              <w:t>2011</w:t>
            </w:r>
          </w:p>
        </w:tc>
        <w:tc>
          <w:tcPr>
            <w:tcW w:w="2116" w:type="dxa"/>
            <w:vAlign w:val="center"/>
          </w:tcPr>
          <w:p w14:paraId="6DC92532" w14:textId="77777777" w:rsidR="00C11E02" w:rsidRPr="0035376F" w:rsidRDefault="00C11E02" w:rsidP="00C11E02">
            <w:pPr>
              <w:jc w:val="center"/>
              <w:rPr>
                <w:sz w:val="28"/>
                <w:szCs w:val="28"/>
              </w:rPr>
            </w:pPr>
            <w:r w:rsidRPr="0035376F">
              <w:rPr>
                <w:sz w:val="28"/>
                <w:szCs w:val="28"/>
              </w:rPr>
              <w:t>1610</w:t>
            </w:r>
          </w:p>
        </w:tc>
        <w:tc>
          <w:tcPr>
            <w:tcW w:w="2310" w:type="dxa"/>
          </w:tcPr>
          <w:p w14:paraId="58A4E09B" w14:textId="77777777" w:rsidR="00C11E02" w:rsidRPr="0035376F" w:rsidRDefault="00C11E02" w:rsidP="00C11E02">
            <w:pPr>
              <w:spacing w:before="120"/>
              <w:rPr>
                <w:szCs w:val="28"/>
              </w:rPr>
            </w:pPr>
          </w:p>
        </w:tc>
        <w:tc>
          <w:tcPr>
            <w:tcW w:w="2310" w:type="dxa"/>
          </w:tcPr>
          <w:p w14:paraId="48497472" w14:textId="77777777" w:rsidR="00C11E02" w:rsidRPr="0035376F" w:rsidRDefault="00C11E02" w:rsidP="00C11E02">
            <w:pPr>
              <w:rPr>
                <w:sz w:val="28"/>
                <w:szCs w:val="28"/>
              </w:rPr>
            </w:pPr>
          </w:p>
        </w:tc>
      </w:tr>
      <w:tr w:rsidR="00C11E02" w14:paraId="4812E208" w14:textId="77777777" w:rsidTr="00C11E02">
        <w:tc>
          <w:tcPr>
            <w:tcW w:w="1973" w:type="dxa"/>
            <w:vAlign w:val="center"/>
          </w:tcPr>
          <w:p w14:paraId="71B47445" w14:textId="77777777" w:rsidR="00C11E02" w:rsidRPr="0035376F" w:rsidRDefault="00C11E02" w:rsidP="00C11E02">
            <w:pPr>
              <w:jc w:val="center"/>
              <w:rPr>
                <w:sz w:val="28"/>
                <w:szCs w:val="28"/>
              </w:rPr>
            </w:pPr>
            <w:r w:rsidRPr="0035376F">
              <w:rPr>
                <w:sz w:val="28"/>
                <w:szCs w:val="28"/>
              </w:rPr>
              <w:t>127.664</w:t>
            </w:r>
          </w:p>
        </w:tc>
        <w:tc>
          <w:tcPr>
            <w:tcW w:w="1973" w:type="dxa"/>
            <w:vAlign w:val="center"/>
          </w:tcPr>
          <w:p w14:paraId="32DD7128" w14:textId="77777777" w:rsidR="00C11E02" w:rsidRPr="0035376F" w:rsidRDefault="00C11E02" w:rsidP="00C11E02">
            <w:pPr>
              <w:jc w:val="center"/>
              <w:rPr>
                <w:sz w:val="28"/>
                <w:szCs w:val="28"/>
              </w:rPr>
            </w:pPr>
            <w:r w:rsidRPr="0035376F">
              <w:rPr>
                <w:sz w:val="28"/>
                <w:szCs w:val="28"/>
              </w:rPr>
              <w:t>127.416</w:t>
            </w:r>
          </w:p>
        </w:tc>
        <w:tc>
          <w:tcPr>
            <w:tcW w:w="2116" w:type="dxa"/>
            <w:vAlign w:val="center"/>
          </w:tcPr>
          <w:p w14:paraId="744AC932" w14:textId="77777777" w:rsidR="00C11E02" w:rsidRPr="0035376F" w:rsidRDefault="00C11E02" w:rsidP="00C11E02">
            <w:pPr>
              <w:jc w:val="center"/>
              <w:rPr>
                <w:sz w:val="28"/>
                <w:szCs w:val="28"/>
              </w:rPr>
            </w:pPr>
            <w:r w:rsidRPr="0035376F">
              <w:rPr>
                <w:sz w:val="28"/>
                <w:szCs w:val="28"/>
              </w:rPr>
              <w:t>127.489</w:t>
            </w:r>
          </w:p>
        </w:tc>
        <w:tc>
          <w:tcPr>
            <w:tcW w:w="2310" w:type="dxa"/>
          </w:tcPr>
          <w:p w14:paraId="74156FCF" w14:textId="77777777" w:rsidR="00C11E02" w:rsidRPr="0035376F" w:rsidRDefault="00C11E02" w:rsidP="00C11E02">
            <w:pPr>
              <w:spacing w:before="120"/>
              <w:rPr>
                <w:szCs w:val="28"/>
              </w:rPr>
            </w:pPr>
          </w:p>
        </w:tc>
        <w:tc>
          <w:tcPr>
            <w:tcW w:w="2310" w:type="dxa"/>
          </w:tcPr>
          <w:p w14:paraId="756F40B9" w14:textId="77777777" w:rsidR="00C11E02" w:rsidRPr="0035376F" w:rsidRDefault="00C11E02" w:rsidP="00C11E02">
            <w:pPr>
              <w:rPr>
                <w:sz w:val="28"/>
                <w:szCs w:val="28"/>
              </w:rPr>
            </w:pPr>
          </w:p>
        </w:tc>
      </w:tr>
      <w:tr w:rsidR="00C11E02" w14:paraId="26FBC638" w14:textId="77777777" w:rsidTr="00C11E02">
        <w:tc>
          <w:tcPr>
            <w:tcW w:w="1973" w:type="dxa"/>
            <w:vAlign w:val="center"/>
          </w:tcPr>
          <w:p w14:paraId="17762B3E" w14:textId="77777777" w:rsidR="00C11E02" w:rsidRPr="0035376F" w:rsidRDefault="00C11E02" w:rsidP="00C11E02">
            <w:pPr>
              <w:jc w:val="center"/>
              <w:rPr>
                <w:sz w:val="28"/>
                <w:szCs w:val="28"/>
              </w:rPr>
            </w:pPr>
            <w:r w:rsidRPr="0035376F">
              <w:rPr>
                <w:sz w:val="28"/>
                <w:szCs w:val="28"/>
              </w:rPr>
              <w:t>55.88</w:t>
            </w:r>
          </w:p>
        </w:tc>
        <w:tc>
          <w:tcPr>
            <w:tcW w:w="1973" w:type="dxa"/>
            <w:vAlign w:val="center"/>
          </w:tcPr>
          <w:p w14:paraId="2B65B74D" w14:textId="77777777" w:rsidR="00C11E02" w:rsidRPr="0035376F" w:rsidRDefault="00C11E02" w:rsidP="00C11E02">
            <w:pPr>
              <w:jc w:val="center"/>
              <w:rPr>
                <w:sz w:val="28"/>
                <w:szCs w:val="28"/>
              </w:rPr>
            </w:pPr>
            <w:r w:rsidRPr="0035376F">
              <w:rPr>
                <w:sz w:val="28"/>
                <w:szCs w:val="28"/>
              </w:rPr>
              <w:t>11.97</w:t>
            </w:r>
          </w:p>
        </w:tc>
        <w:tc>
          <w:tcPr>
            <w:tcW w:w="2116" w:type="dxa"/>
            <w:vAlign w:val="center"/>
          </w:tcPr>
          <w:p w14:paraId="7835CD46" w14:textId="77777777" w:rsidR="00C11E02" w:rsidRPr="0035376F" w:rsidRDefault="00C11E02" w:rsidP="00C11E02">
            <w:pPr>
              <w:jc w:val="center"/>
              <w:rPr>
                <w:sz w:val="28"/>
                <w:szCs w:val="28"/>
              </w:rPr>
            </w:pPr>
            <w:r w:rsidRPr="0035376F">
              <w:rPr>
                <w:sz w:val="28"/>
                <w:szCs w:val="28"/>
              </w:rPr>
              <w:t>37.59</w:t>
            </w:r>
          </w:p>
        </w:tc>
        <w:tc>
          <w:tcPr>
            <w:tcW w:w="2310" w:type="dxa"/>
          </w:tcPr>
          <w:p w14:paraId="4311017F" w14:textId="77777777" w:rsidR="00C11E02" w:rsidRPr="0035376F" w:rsidRDefault="00C11E02" w:rsidP="00C11E02">
            <w:pPr>
              <w:spacing w:before="120"/>
              <w:rPr>
                <w:szCs w:val="28"/>
              </w:rPr>
            </w:pPr>
          </w:p>
        </w:tc>
        <w:tc>
          <w:tcPr>
            <w:tcW w:w="2310" w:type="dxa"/>
          </w:tcPr>
          <w:p w14:paraId="7E7343C5" w14:textId="77777777" w:rsidR="00C11E02" w:rsidRPr="0035376F" w:rsidRDefault="00C11E02" w:rsidP="00C11E02">
            <w:pPr>
              <w:rPr>
                <w:sz w:val="28"/>
                <w:szCs w:val="28"/>
              </w:rPr>
            </w:pPr>
          </w:p>
        </w:tc>
      </w:tr>
      <w:tr w:rsidR="00C11E02" w14:paraId="258B3EE2" w14:textId="77777777" w:rsidTr="00C11E02">
        <w:tc>
          <w:tcPr>
            <w:tcW w:w="1973" w:type="dxa"/>
            <w:vAlign w:val="center"/>
          </w:tcPr>
          <w:p w14:paraId="23F00A51" w14:textId="77777777" w:rsidR="00C11E02" w:rsidRPr="0035376F" w:rsidRDefault="00C11E02" w:rsidP="00C11E02">
            <w:pPr>
              <w:jc w:val="center"/>
              <w:rPr>
                <w:sz w:val="28"/>
                <w:szCs w:val="28"/>
              </w:rPr>
            </w:pPr>
            <w:r w:rsidRPr="0035376F">
              <w:rPr>
                <w:sz w:val="28"/>
                <w:szCs w:val="28"/>
              </w:rPr>
              <w:t>3.767</w:t>
            </w:r>
          </w:p>
        </w:tc>
        <w:tc>
          <w:tcPr>
            <w:tcW w:w="1973" w:type="dxa"/>
            <w:vAlign w:val="center"/>
          </w:tcPr>
          <w:p w14:paraId="4AC89333" w14:textId="77777777" w:rsidR="00C11E02" w:rsidRPr="0035376F" w:rsidRDefault="00C11E02" w:rsidP="00C11E02">
            <w:pPr>
              <w:jc w:val="center"/>
              <w:rPr>
                <w:sz w:val="28"/>
                <w:szCs w:val="28"/>
              </w:rPr>
            </w:pPr>
            <w:r w:rsidRPr="0035376F">
              <w:rPr>
                <w:sz w:val="28"/>
                <w:szCs w:val="28"/>
              </w:rPr>
              <w:t>3.763</w:t>
            </w:r>
          </w:p>
        </w:tc>
        <w:tc>
          <w:tcPr>
            <w:tcW w:w="2116" w:type="dxa"/>
            <w:vAlign w:val="center"/>
          </w:tcPr>
          <w:p w14:paraId="0BC3FA33" w14:textId="77777777" w:rsidR="00C11E02" w:rsidRPr="0035376F" w:rsidRDefault="00C11E02" w:rsidP="00C11E02">
            <w:pPr>
              <w:jc w:val="center"/>
              <w:rPr>
                <w:sz w:val="28"/>
                <w:szCs w:val="28"/>
              </w:rPr>
            </w:pPr>
            <w:r w:rsidRPr="0035376F">
              <w:rPr>
                <w:sz w:val="28"/>
                <w:szCs w:val="28"/>
              </w:rPr>
              <w:t>3.751</w:t>
            </w:r>
          </w:p>
        </w:tc>
        <w:tc>
          <w:tcPr>
            <w:tcW w:w="2310" w:type="dxa"/>
          </w:tcPr>
          <w:p w14:paraId="786234DD" w14:textId="77777777" w:rsidR="00C11E02" w:rsidRPr="0035376F" w:rsidRDefault="00C11E02" w:rsidP="00C11E02">
            <w:pPr>
              <w:spacing w:before="120"/>
              <w:rPr>
                <w:szCs w:val="28"/>
              </w:rPr>
            </w:pPr>
          </w:p>
        </w:tc>
        <w:tc>
          <w:tcPr>
            <w:tcW w:w="2310" w:type="dxa"/>
          </w:tcPr>
          <w:p w14:paraId="6A930748" w14:textId="77777777" w:rsidR="00C11E02" w:rsidRPr="0035376F" w:rsidRDefault="00C11E02" w:rsidP="00C11E02">
            <w:pPr>
              <w:rPr>
                <w:sz w:val="28"/>
                <w:szCs w:val="28"/>
              </w:rPr>
            </w:pPr>
          </w:p>
        </w:tc>
      </w:tr>
      <w:tr w:rsidR="00C11E02" w14:paraId="7843EFE4" w14:textId="77777777" w:rsidTr="00C11E02">
        <w:tc>
          <w:tcPr>
            <w:tcW w:w="1973" w:type="dxa"/>
            <w:vAlign w:val="center"/>
          </w:tcPr>
          <w:p w14:paraId="69F822E4" w14:textId="77777777" w:rsidR="00C11E02" w:rsidRPr="0035376F" w:rsidRDefault="00C11E02" w:rsidP="00C11E02">
            <w:pPr>
              <w:jc w:val="center"/>
              <w:rPr>
                <w:sz w:val="28"/>
                <w:szCs w:val="28"/>
              </w:rPr>
            </w:pPr>
            <w:r w:rsidRPr="0035376F">
              <w:rPr>
                <w:sz w:val="28"/>
                <w:szCs w:val="28"/>
              </w:rPr>
              <w:t>375.5</w:t>
            </w:r>
          </w:p>
        </w:tc>
        <w:tc>
          <w:tcPr>
            <w:tcW w:w="1973" w:type="dxa"/>
            <w:vAlign w:val="center"/>
          </w:tcPr>
          <w:p w14:paraId="6F5F66E8" w14:textId="77777777" w:rsidR="00C11E02" w:rsidRPr="0035376F" w:rsidRDefault="00C11E02" w:rsidP="00C11E02">
            <w:pPr>
              <w:jc w:val="center"/>
              <w:rPr>
                <w:sz w:val="28"/>
                <w:szCs w:val="28"/>
              </w:rPr>
            </w:pPr>
            <w:r w:rsidRPr="0035376F">
              <w:rPr>
                <w:sz w:val="28"/>
                <w:szCs w:val="28"/>
              </w:rPr>
              <w:t>511.5</w:t>
            </w:r>
          </w:p>
        </w:tc>
        <w:tc>
          <w:tcPr>
            <w:tcW w:w="2116" w:type="dxa"/>
            <w:vAlign w:val="center"/>
          </w:tcPr>
          <w:p w14:paraId="39FBC991" w14:textId="77777777" w:rsidR="00C11E02" w:rsidRPr="0035376F" w:rsidRDefault="00C11E02" w:rsidP="00C11E02">
            <w:pPr>
              <w:jc w:val="center"/>
              <w:rPr>
                <w:sz w:val="28"/>
                <w:szCs w:val="28"/>
              </w:rPr>
            </w:pPr>
            <w:r w:rsidRPr="0035376F">
              <w:rPr>
                <w:sz w:val="28"/>
                <w:szCs w:val="28"/>
              </w:rPr>
              <w:t>463.4</w:t>
            </w:r>
          </w:p>
        </w:tc>
        <w:tc>
          <w:tcPr>
            <w:tcW w:w="2310" w:type="dxa"/>
          </w:tcPr>
          <w:p w14:paraId="0B70A01D" w14:textId="77777777" w:rsidR="00C11E02" w:rsidRPr="0035376F" w:rsidRDefault="00C11E02" w:rsidP="00C11E02">
            <w:pPr>
              <w:spacing w:before="120"/>
              <w:rPr>
                <w:szCs w:val="28"/>
              </w:rPr>
            </w:pPr>
          </w:p>
        </w:tc>
        <w:tc>
          <w:tcPr>
            <w:tcW w:w="2310" w:type="dxa"/>
          </w:tcPr>
          <w:p w14:paraId="7ABB233E" w14:textId="77777777" w:rsidR="00C11E02" w:rsidRPr="0035376F" w:rsidRDefault="00C11E02" w:rsidP="00C11E02">
            <w:pPr>
              <w:rPr>
                <w:sz w:val="28"/>
                <w:szCs w:val="28"/>
              </w:rPr>
            </w:pPr>
          </w:p>
        </w:tc>
      </w:tr>
      <w:tr w:rsidR="00C11E02" w14:paraId="2B3CC913" w14:textId="77777777" w:rsidTr="00C11E02">
        <w:tc>
          <w:tcPr>
            <w:tcW w:w="1973" w:type="dxa"/>
            <w:vAlign w:val="center"/>
          </w:tcPr>
          <w:p w14:paraId="6156ED18" w14:textId="77777777" w:rsidR="00C11E02" w:rsidRPr="0035376F" w:rsidRDefault="00C11E02" w:rsidP="00C11E02">
            <w:pPr>
              <w:jc w:val="center"/>
              <w:rPr>
                <w:sz w:val="28"/>
                <w:szCs w:val="28"/>
              </w:rPr>
            </w:pPr>
            <w:r w:rsidRPr="0035376F">
              <w:rPr>
                <w:sz w:val="28"/>
                <w:szCs w:val="28"/>
              </w:rPr>
              <w:t>1048</w:t>
            </w:r>
          </w:p>
        </w:tc>
        <w:tc>
          <w:tcPr>
            <w:tcW w:w="1973" w:type="dxa"/>
            <w:vAlign w:val="center"/>
          </w:tcPr>
          <w:p w14:paraId="5ED2A7E1" w14:textId="77777777" w:rsidR="00C11E02" w:rsidRPr="0035376F" w:rsidRDefault="00C11E02" w:rsidP="00C11E02">
            <w:pPr>
              <w:jc w:val="center"/>
              <w:rPr>
                <w:sz w:val="28"/>
                <w:szCs w:val="28"/>
              </w:rPr>
            </w:pPr>
            <w:r w:rsidRPr="0035376F">
              <w:rPr>
                <w:sz w:val="28"/>
                <w:szCs w:val="28"/>
              </w:rPr>
              <w:t>888</w:t>
            </w:r>
          </w:p>
        </w:tc>
        <w:tc>
          <w:tcPr>
            <w:tcW w:w="2116" w:type="dxa"/>
            <w:vAlign w:val="center"/>
          </w:tcPr>
          <w:p w14:paraId="527F4DBC" w14:textId="77777777" w:rsidR="00C11E02" w:rsidRPr="0035376F" w:rsidRDefault="00C11E02" w:rsidP="00C11E02">
            <w:pPr>
              <w:jc w:val="center"/>
              <w:rPr>
                <w:sz w:val="28"/>
                <w:szCs w:val="28"/>
              </w:rPr>
            </w:pPr>
            <w:r w:rsidRPr="0035376F">
              <w:rPr>
                <w:sz w:val="28"/>
                <w:szCs w:val="28"/>
              </w:rPr>
              <w:t>1655</w:t>
            </w:r>
          </w:p>
        </w:tc>
        <w:tc>
          <w:tcPr>
            <w:tcW w:w="2310" w:type="dxa"/>
          </w:tcPr>
          <w:p w14:paraId="78D60DD2" w14:textId="77777777" w:rsidR="00C11E02" w:rsidRPr="0035376F" w:rsidRDefault="00C11E02" w:rsidP="00C11E02">
            <w:pPr>
              <w:spacing w:before="120"/>
              <w:rPr>
                <w:szCs w:val="28"/>
              </w:rPr>
            </w:pPr>
          </w:p>
        </w:tc>
        <w:tc>
          <w:tcPr>
            <w:tcW w:w="2310" w:type="dxa"/>
          </w:tcPr>
          <w:p w14:paraId="46DD1A0A" w14:textId="77777777" w:rsidR="00C11E02" w:rsidRPr="0035376F" w:rsidRDefault="00C11E02" w:rsidP="00C11E02">
            <w:pPr>
              <w:rPr>
                <w:sz w:val="28"/>
                <w:szCs w:val="28"/>
              </w:rPr>
            </w:pPr>
          </w:p>
        </w:tc>
      </w:tr>
      <w:tr w:rsidR="00C11E02" w14:paraId="095A321F" w14:textId="77777777" w:rsidTr="00C11E02">
        <w:tc>
          <w:tcPr>
            <w:tcW w:w="1973" w:type="dxa"/>
            <w:vAlign w:val="center"/>
          </w:tcPr>
          <w:p w14:paraId="55FAB6C4" w14:textId="77777777" w:rsidR="00C11E02" w:rsidRPr="0035376F" w:rsidRDefault="00C11E02" w:rsidP="00C11E02">
            <w:pPr>
              <w:jc w:val="center"/>
              <w:rPr>
                <w:sz w:val="28"/>
                <w:szCs w:val="28"/>
              </w:rPr>
            </w:pPr>
            <w:r w:rsidRPr="0035376F">
              <w:rPr>
                <w:sz w:val="28"/>
                <w:szCs w:val="28"/>
              </w:rPr>
              <w:t>0.507</w:t>
            </w:r>
          </w:p>
        </w:tc>
        <w:tc>
          <w:tcPr>
            <w:tcW w:w="1973" w:type="dxa"/>
            <w:vAlign w:val="center"/>
          </w:tcPr>
          <w:p w14:paraId="0E426761" w14:textId="77777777" w:rsidR="00C11E02" w:rsidRPr="0035376F" w:rsidRDefault="00C11E02" w:rsidP="00C11E02">
            <w:pPr>
              <w:jc w:val="center"/>
              <w:rPr>
                <w:sz w:val="28"/>
                <w:szCs w:val="28"/>
              </w:rPr>
            </w:pPr>
            <w:r w:rsidRPr="0035376F">
              <w:rPr>
                <w:sz w:val="28"/>
                <w:szCs w:val="28"/>
              </w:rPr>
              <w:t>0.415</w:t>
            </w:r>
          </w:p>
        </w:tc>
        <w:tc>
          <w:tcPr>
            <w:tcW w:w="2116" w:type="dxa"/>
            <w:vAlign w:val="center"/>
          </w:tcPr>
          <w:p w14:paraId="2484B67A" w14:textId="77777777" w:rsidR="00C11E02" w:rsidRPr="0035376F" w:rsidRDefault="00C11E02" w:rsidP="00C11E02">
            <w:pPr>
              <w:jc w:val="center"/>
              <w:rPr>
                <w:sz w:val="28"/>
                <w:szCs w:val="28"/>
              </w:rPr>
            </w:pPr>
            <w:r w:rsidRPr="0035376F">
              <w:rPr>
                <w:sz w:val="28"/>
                <w:szCs w:val="28"/>
              </w:rPr>
              <w:t>0.230</w:t>
            </w:r>
          </w:p>
        </w:tc>
        <w:tc>
          <w:tcPr>
            <w:tcW w:w="2310" w:type="dxa"/>
          </w:tcPr>
          <w:p w14:paraId="12592FAE" w14:textId="77777777" w:rsidR="00C11E02" w:rsidRPr="0035376F" w:rsidRDefault="00C11E02" w:rsidP="00C11E02">
            <w:pPr>
              <w:spacing w:before="120"/>
              <w:rPr>
                <w:szCs w:val="28"/>
              </w:rPr>
            </w:pPr>
          </w:p>
        </w:tc>
        <w:tc>
          <w:tcPr>
            <w:tcW w:w="2310" w:type="dxa"/>
          </w:tcPr>
          <w:p w14:paraId="0286D306" w14:textId="77777777" w:rsidR="00C11E02" w:rsidRPr="0035376F" w:rsidRDefault="00C11E02" w:rsidP="00C11E02">
            <w:pPr>
              <w:rPr>
                <w:sz w:val="28"/>
                <w:szCs w:val="28"/>
              </w:rPr>
            </w:pPr>
          </w:p>
        </w:tc>
      </w:tr>
      <w:tr w:rsidR="00C11E02" w14:paraId="3C8BC7F9" w14:textId="77777777" w:rsidTr="00C11E02">
        <w:tc>
          <w:tcPr>
            <w:tcW w:w="1973" w:type="dxa"/>
            <w:vAlign w:val="center"/>
          </w:tcPr>
          <w:p w14:paraId="644197CB" w14:textId="77777777" w:rsidR="00C11E02" w:rsidRPr="0035376F" w:rsidRDefault="00C11E02" w:rsidP="00C11E02">
            <w:pPr>
              <w:jc w:val="center"/>
              <w:rPr>
                <w:sz w:val="28"/>
                <w:szCs w:val="28"/>
              </w:rPr>
            </w:pPr>
            <w:r w:rsidRPr="0035376F">
              <w:rPr>
                <w:sz w:val="28"/>
                <w:szCs w:val="28"/>
              </w:rPr>
              <w:t>27145</w:t>
            </w:r>
          </w:p>
        </w:tc>
        <w:tc>
          <w:tcPr>
            <w:tcW w:w="1973" w:type="dxa"/>
            <w:vAlign w:val="center"/>
          </w:tcPr>
          <w:p w14:paraId="436930FC" w14:textId="77777777" w:rsidR="00C11E02" w:rsidRPr="0035376F" w:rsidRDefault="00C11E02" w:rsidP="00C11E02">
            <w:pPr>
              <w:jc w:val="center"/>
              <w:rPr>
                <w:sz w:val="28"/>
                <w:szCs w:val="28"/>
              </w:rPr>
            </w:pPr>
            <w:r w:rsidRPr="0035376F">
              <w:rPr>
                <w:sz w:val="28"/>
                <w:szCs w:val="28"/>
              </w:rPr>
              <w:t>25157</w:t>
            </w:r>
          </w:p>
        </w:tc>
        <w:tc>
          <w:tcPr>
            <w:tcW w:w="2116" w:type="dxa"/>
            <w:vAlign w:val="center"/>
          </w:tcPr>
          <w:p w14:paraId="358913D5" w14:textId="77777777" w:rsidR="00C11E02" w:rsidRPr="0035376F" w:rsidRDefault="00C11E02" w:rsidP="00C11E02">
            <w:pPr>
              <w:jc w:val="center"/>
              <w:rPr>
                <w:sz w:val="28"/>
                <w:szCs w:val="28"/>
              </w:rPr>
            </w:pPr>
            <w:r w:rsidRPr="0035376F">
              <w:rPr>
                <w:sz w:val="28"/>
                <w:szCs w:val="28"/>
              </w:rPr>
              <w:t>26017</w:t>
            </w:r>
          </w:p>
        </w:tc>
        <w:tc>
          <w:tcPr>
            <w:tcW w:w="2310" w:type="dxa"/>
          </w:tcPr>
          <w:p w14:paraId="66CA9583" w14:textId="77777777" w:rsidR="00C11E02" w:rsidRPr="0035376F" w:rsidRDefault="00C11E02" w:rsidP="00C11E02">
            <w:pPr>
              <w:spacing w:before="120"/>
              <w:rPr>
                <w:szCs w:val="28"/>
              </w:rPr>
            </w:pPr>
          </w:p>
        </w:tc>
        <w:tc>
          <w:tcPr>
            <w:tcW w:w="2310" w:type="dxa"/>
          </w:tcPr>
          <w:p w14:paraId="04D6B935" w14:textId="77777777" w:rsidR="00C11E02" w:rsidRPr="0035376F" w:rsidRDefault="00C11E02" w:rsidP="00C11E02">
            <w:pPr>
              <w:rPr>
                <w:sz w:val="28"/>
                <w:szCs w:val="28"/>
              </w:rPr>
            </w:pPr>
          </w:p>
        </w:tc>
      </w:tr>
      <w:tr w:rsidR="00C11E02" w14:paraId="665A16A4" w14:textId="77777777" w:rsidTr="00C11E02">
        <w:tc>
          <w:tcPr>
            <w:tcW w:w="1973" w:type="dxa"/>
            <w:vAlign w:val="center"/>
          </w:tcPr>
          <w:p w14:paraId="59836B41" w14:textId="77777777" w:rsidR="00C11E02" w:rsidRPr="0035376F" w:rsidRDefault="00C11E02" w:rsidP="00C11E02">
            <w:pPr>
              <w:jc w:val="center"/>
              <w:rPr>
                <w:sz w:val="28"/>
                <w:szCs w:val="28"/>
              </w:rPr>
            </w:pPr>
            <w:r w:rsidRPr="0035376F">
              <w:rPr>
                <w:sz w:val="28"/>
                <w:szCs w:val="28"/>
              </w:rPr>
              <w:t>1450</w:t>
            </w:r>
          </w:p>
        </w:tc>
        <w:tc>
          <w:tcPr>
            <w:tcW w:w="1973" w:type="dxa"/>
            <w:vAlign w:val="center"/>
          </w:tcPr>
          <w:p w14:paraId="21B6879D" w14:textId="77777777" w:rsidR="00C11E02" w:rsidRPr="0035376F" w:rsidRDefault="00C11E02" w:rsidP="00C11E02">
            <w:pPr>
              <w:jc w:val="center"/>
              <w:rPr>
                <w:sz w:val="28"/>
                <w:szCs w:val="28"/>
              </w:rPr>
            </w:pPr>
            <w:r w:rsidRPr="0035376F">
              <w:rPr>
                <w:sz w:val="28"/>
                <w:szCs w:val="28"/>
              </w:rPr>
              <w:t>1014</w:t>
            </w:r>
          </w:p>
        </w:tc>
        <w:tc>
          <w:tcPr>
            <w:tcW w:w="2116" w:type="dxa"/>
            <w:vAlign w:val="center"/>
          </w:tcPr>
          <w:p w14:paraId="727D5432" w14:textId="77777777" w:rsidR="00C11E02" w:rsidRPr="0035376F" w:rsidRDefault="00C11E02" w:rsidP="00C11E02">
            <w:pPr>
              <w:jc w:val="center"/>
              <w:rPr>
                <w:sz w:val="28"/>
                <w:szCs w:val="28"/>
              </w:rPr>
            </w:pPr>
            <w:r w:rsidRPr="0035376F">
              <w:rPr>
                <w:sz w:val="28"/>
                <w:szCs w:val="28"/>
              </w:rPr>
              <w:t>2238</w:t>
            </w:r>
          </w:p>
        </w:tc>
        <w:tc>
          <w:tcPr>
            <w:tcW w:w="2310" w:type="dxa"/>
          </w:tcPr>
          <w:p w14:paraId="4D13EAEA" w14:textId="77777777" w:rsidR="00C11E02" w:rsidRPr="0035376F" w:rsidRDefault="00C11E02" w:rsidP="00C11E02">
            <w:pPr>
              <w:spacing w:before="120"/>
              <w:rPr>
                <w:szCs w:val="28"/>
              </w:rPr>
            </w:pPr>
          </w:p>
        </w:tc>
        <w:tc>
          <w:tcPr>
            <w:tcW w:w="2310" w:type="dxa"/>
          </w:tcPr>
          <w:p w14:paraId="1027EA74" w14:textId="77777777" w:rsidR="00C11E02" w:rsidRPr="0035376F" w:rsidRDefault="00C11E02" w:rsidP="00C11E02">
            <w:pPr>
              <w:rPr>
                <w:sz w:val="28"/>
                <w:szCs w:val="28"/>
              </w:rPr>
            </w:pPr>
          </w:p>
        </w:tc>
      </w:tr>
      <w:tr w:rsidR="00C11E02" w14:paraId="4ADDB469" w14:textId="77777777" w:rsidTr="00C11E02">
        <w:tc>
          <w:tcPr>
            <w:tcW w:w="1973" w:type="dxa"/>
            <w:vAlign w:val="center"/>
          </w:tcPr>
          <w:p w14:paraId="29237BC1" w14:textId="77777777" w:rsidR="00C11E02" w:rsidRPr="0035376F" w:rsidRDefault="00C11E02" w:rsidP="00C11E02">
            <w:pPr>
              <w:jc w:val="center"/>
              <w:rPr>
                <w:sz w:val="28"/>
                <w:szCs w:val="28"/>
              </w:rPr>
            </w:pPr>
            <w:r>
              <w:rPr>
                <w:sz w:val="28"/>
                <w:szCs w:val="28"/>
              </w:rPr>
              <w:t>9104.32</w:t>
            </w:r>
          </w:p>
        </w:tc>
        <w:tc>
          <w:tcPr>
            <w:tcW w:w="1973" w:type="dxa"/>
            <w:vAlign w:val="center"/>
          </w:tcPr>
          <w:p w14:paraId="514F5D59" w14:textId="77777777" w:rsidR="00C11E02" w:rsidRPr="0035376F" w:rsidRDefault="00C11E02" w:rsidP="00C11E02">
            <w:pPr>
              <w:jc w:val="center"/>
              <w:rPr>
                <w:sz w:val="28"/>
                <w:szCs w:val="28"/>
              </w:rPr>
            </w:pPr>
            <w:r>
              <w:rPr>
                <w:sz w:val="28"/>
                <w:szCs w:val="28"/>
              </w:rPr>
              <w:t>10529.45</w:t>
            </w:r>
          </w:p>
        </w:tc>
        <w:tc>
          <w:tcPr>
            <w:tcW w:w="2116" w:type="dxa"/>
            <w:vAlign w:val="center"/>
          </w:tcPr>
          <w:p w14:paraId="6CBD0F0C" w14:textId="77777777" w:rsidR="00C11E02" w:rsidRPr="0035376F" w:rsidRDefault="00C11E02" w:rsidP="00C11E02">
            <w:pPr>
              <w:jc w:val="center"/>
              <w:rPr>
                <w:sz w:val="28"/>
                <w:szCs w:val="28"/>
              </w:rPr>
            </w:pPr>
            <w:r>
              <w:rPr>
                <w:sz w:val="28"/>
                <w:szCs w:val="28"/>
              </w:rPr>
              <w:t>9160.97</w:t>
            </w:r>
          </w:p>
        </w:tc>
        <w:tc>
          <w:tcPr>
            <w:tcW w:w="2310" w:type="dxa"/>
          </w:tcPr>
          <w:p w14:paraId="2BF738E5" w14:textId="77777777" w:rsidR="00C11E02" w:rsidRPr="0035376F" w:rsidRDefault="00C11E02" w:rsidP="00C11E02">
            <w:pPr>
              <w:spacing w:before="120"/>
              <w:rPr>
                <w:szCs w:val="28"/>
              </w:rPr>
            </w:pPr>
          </w:p>
        </w:tc>
        <w:tc>
          <w:tcPr>
            <w:tcW w:w="2310" w:type="dxa"/>
          </w:tcPr>
          <w:p w14:paraId="464E74A5" w14:textId="77777777" w:rsidR="00C11E02" w:rsidRPr="0035376F" w:rsidRDefault="00C11E02" w:rsidP="00C11E02">
            <w:pPr>
              <w:rPr>
                <w:sz w:val="28"/>
                <w:szCs w:val="28"/>
              </w:rPr>
            </w:pPr>
          </w:p>
        </w:tc>
      </w:tr>
    </w:tbl>
    <w:p w14:paraId="365EEB26" w14:textId="77777777" w:rsidR="00C11E02" w:rsidRPr="008C760F" w:rsidRDefault="00C11E02" w:rsidP="00C11E02">
      <w:pPr>
        <w:spacing w:after="0" w:line="240" w:lineRule="auto"/>
        <w:rPr>
          <w:color w:val="FF0000"/>
          <w:sz w:val="32"/>
        </w:rPr>
      </w:pPr>
    </w:p>
    <w:tbl>
      <w:tblPr>
        <w:tblStyle w:val="TableGrid"/>
        <w:tblW w:w="0" w:type="auto"/>
        <w:tblLook w:val="04A0" w:firstRow="1" w:lastRow="0" w:firstColumn="1" w:lastColumn="0" w:noHBand="0" w:noVBand="1"/>
      </w:tblPr>
      <w:tblGrid>
        <w:gridCol w:w="1468"/>
        <w:gridCol w:w="1468"/>
        <w:gridCol w:w="1468"/>
        <w:gridCol w:w="1603"/>
        <w:gridCol w:w="2227"/>
        <w:gridCol w:w="2222"/>
      </w:tblGrid>
      <w:tr w:rsidR="00C11E02" w:rsidRPr="00F53AFB" w14:paraId="2761E38D" w14:textId="77777777" w:rsidTr="00C11E02">
        <w:tc>
          <w:tcPr>
            <w:tcW w:w="1480" w:type="dxa"/>
          </w:tcPr>
          <w:p w14:paraId="726FE3D3" w14:textId="77777777" w:rsidR="00C11E02" w:rsidRPr="0035376F" w:rsidRDefault="00C11E02" w:rsidP="00C11E02">
            <w:pPr>
              <w:jc w:val="center"/>
              <w:rPr>
                <w:b/>
                <w:sz w:val="28"/>
                <w:szCs w:val="28"/>
              </w:rPr>
            </w:pPr>
            <w:r w:rsidRPr="0035376F">
              <w:rPr>
                <w:b/>
                <w:sz w:val="28"/>
                <w:szCs w:val="28"/>
              </w:rPr>
              <w:t>1</w:t>
            </w:r>
          </w:p>
        </w:tc>
        <w:tc>
          <w:tcPr>
            <w:tcW w:w="1480" w:type="dxa"/>
          </w:tcPr>
          <w:p w14:paraId="4983F962" w14:textId="77777777" w:rsidR="00C11E02" w:rsidRPr="0035376F" w:rsidRDefault="00C11E02" w:rsidP="00C11E02">
            <w:pPr>
              <w:jc w:val="center"/>
              <w:rPr>
                <w:b/>
                <w:sz w:val="28"/>
                <w:szCs w:val="28"/>
              </w:rPr>
            </w:pPr>
            <w:r w:rsidRPr="0035376F">
              <w:rPr>
                <w:b/>
                <w:sz w:val="28"/>
                <w:szCs w:val="28"/>
              </w:rPr>
              <w:t>2</w:t>
            </w:r>
          </w:p>
        </w:tc>
        <w:tc>
          <w:tcPr>
            <w:tcW w:w="1480" w:type="dxa"/>
          </w:tcPr>
          <w:p w14:paraId="6702F572" w14:textId="77777777" w:rsidR="00C11E02" w:rsidRPr="0035376F" w:rsidRDefault="00C11E02" w:rsidP="00C11E02">
            <w:pPr>
              <w:jc w:val="center"/>
              <w:rPr>
                <w:b/>
                <w:sz w:val="28"/>
                <w:szCs w:val="28"/>
              </w:rPr>
            </w:pPr>
            <w:r w:rsidRPr="0035376F">
              <w:rPr>
                <w:b/>
                <w:sz w:val="28"/>
                <w:szCs w:val="28"/>
              </w:rPr>
              <w:t>3</w:t>
            </w:r>
          </w:p>
        </w:tc>
        <w:tc>
          <w:tcPr>
            <w:tcW w:w="1622" w:type="dxa"/>
          </w:tcPr>
          <w:p w14:paraId="778F163D" w14:textId="77777777" w:rsidR="00C11E02" w:rsidRPr="0035376F" w:rsidRDefault="00C11E02" w:rsidP="00C11E02">
            <w:pPr>
              <w:jc w:val="center"/>
              <w:rPr>
                <w:b/>
                <w:sz w:val="28"/>
                <w:szCs w:val="28"/>
              </w:rPr>
            </w:pPr>
            <w:r w:rsidRPr="0035376F">
              <w:rPr>
                <w:b/>
                <w:sz w:val="28"/>
                <w:szCs w:val="28"/>
              </w:rPr>
              <w:t>4</w:t>
            </w:r>
          </w:p>
        </w:tc>
        <w:tc>
          <w:tcPr>
            <w:tcW w:w="4620" w:type="dxa"/>
            <w:gridSpan w:val="2"/>
          </w:tcPr>
          <w:p w14:paraId="47551DB7" w14:textId="77777777" w:rsidR="00C11E02" w:rsidRPr="00C508DC" w:rsidRDefault="00C11E02" w:rsidP="00C11E02">
            <w:pPr>
              <w:jc w:val="center"/>
              <w:rPr>
                <w:b/>
                <w:sz w:val="24"/>
              </w:rPr>
            </w:pPr>
            <w:r w:rsidRPr="0035376F">
              <w:rPr>
                <w:b/>
                <w:sz w:val="28"/>
              </w:rPr>
              <w:t>Mean</w:t>
            </w:r>
          </w:p>
        </w:tc>
      </w:tr>
      <w:tr w:rsidR="00C11E02" w14:paraId="4019B5BD" w14:textId="77777777" w:rsidTr="00C11E02">
        <w:tc>
          <w:tcPr>
            <w:tcW w:w="1480" w:type="dxa"/>
            <w:vAlign w:val="center"/>
          </w:tcPr>
          <w:p w14:paraId="71636B8A" w14:textId="77777777" w:rsidR="00C11E02" w:rsidRPr="0035376F" w:rsidRDefault="00C11E02" w:rsidP="00C11E02">
            <w:pPr>
              <w:jc w:val="center"/>
              <w:rPr>
                <w:sz w:val="28"/>
                <w:szCs w:val="28"/>
              </w:rPr>
            </w:pPr>
            <w:r w:rsidRPr="0035376F">
              <w:rPr>
                <w:sz w:val="28"/>
                <w:szCs w:val="28"/>
              </w:rPr>
              <w:t>63.10</w:t>
            </w:r>
          </w:p>
        </w:tc>
        <w:tc>
          <w:tcPr>
            <w:tcW w:w="1480" w:type="dxa"/>
            <w:vAlign w:val="center"/>
          </w:tcPr>
          <w:p w14:paraId="0E218CBD" w14:textId="77777777" w:rsidR="00C11E02" w:rsidRPr="0035376F" w:rsidRDefault="00C11E02" w:rsidP="00C11E02">
            <w:pPr>
              <w:jc w:val="center"/>
              <w:rPr>
                <w:sz w:val="28"/>
                <w:szCs w:val="28"/>
              </w:rPr>
            </w:pPr>
            <w:r w:rsidRPr="0035376F">
              <w:rPr>
                <w:sz w:val="28"/>
                <w:szCs w:val="28"/>
              </w:rPr>
              <w:t>62.97</w:t>
            </w:r>
          </w:p>
        </w:tc>
        <w:tc>
          <w:tcPr>
            <w:tcW w:w="1480" w:type="dxa"/>
            <w:vAlign w:val="center"/>
          </w:tcPr>
          <w:p w14:paraId="3820EF06" w14:textId="77777777" w:rsidR="00C11E02" w:rsidRPr="0035376F" w:rsidRDefault="00C11E02" w:rsidP="00C11E02">
            <w:pPr>
              <w:jc w:val="center"/>
              <w:rPr>
                <w:sz w:val="28"/>
                <w:szCs w:val="28"/>
              </w:rPr>
            </w:pPr>
            <w:r w:rsidRPr="0035376F">
              <w:rPr>
                <w:sz w:val="28"/>
                <w:szCs w:val="28"/>
              </w:rPr>
              <w:t>62.53</w:t>
            </w:r>
          </w:p>
        </w:tc>
        <w:tc>
          <w:tcPr>
            <w:tcW w:w="1622" w:type="dxa"/>
            <w:vAlign w:val="center"/>
          </w:tcPr>
          <w:p w14:paraId="627E9424" w14:textId="77777777" w:rsidR="00C11E02" w:rsidRPr="0035376F" w:rsidRDefault="00C11E02" w:rsidP="00C11E02">
            <w:pPr>
              <w:jc w:val="center"/>
              <w:rPr>
                <w:sz w:val="28"/>
                <w:szCs w:val="28"/>
              </w:rPr>
            </w:pPr>
            <w:r w:rsidRPr="0035376F">
              <w:rPr>
                <w:sz w:val="28"/>
                <w:szCs w:val="28"/>
              </w:rPr>
              <w:t>62.99</w:t>
            </w:r>
          </w:p>
        </w:tc>
        <w:tc>
          <w:tcPr>
            <w:tcW w:w="2310" w:type="dxa"/>
          </w:tcPr>
          <w:p w14:paraId="2D06168D" w14:textId="77777777" w:rsidR="00C11E02" w:rsidRPr="00C508DC" w:rsidRDefault="00C11E02" w:rsidP="00C11E02">
            <w:pPr>
              <w:spacing w:before="120"/>
            </w:pPr>
          </w:p>
        </w:tc>
        <w:tc>
          <w:tcPr>
            <w:tcW w:w="2310" w:type="dxa"/>
          </w:tcPr>
          <w:p w14:paraId="5D9BE128" w14:textId="77777777" w:rsidR="00C11E02" w:rsidRPr="00C508DC" w:rsidRDefault="00C11E02" w:rsidP="00C11E02"/>
        </w:tc>
      </w:tr>
      <w:tr w:rsidR="00C11E02" w14:paraId="12158DFC" w14:textId="77777777" w:rsidTr="00C11E02">
        <w:tc>
          <w:tcPr>
            <w:tcW w:w="1480" w:type="dxa"/>
            <w:vAlign w:val="center"/>
          </w:tcPr>
          <w:p w14:paraId="355DF751" w14:textId="77777777" w:rsidR="00C11E02" w:rsidRPr="0035376F" w:rsidRDefault="00C11E02" w:rsidP="00C11E02">
            <w:pPr>
              <w:jc w:val="center"/>
              <w:rPr>
                <w:sz w:val="28"/>
                <w:szCs w:val="28"/>
              </w:rPr>
            </w:pPr>
            <w:r w:rsidRPr="0035376F">
              <w:rPr>
                <w:sz w:val="28"/>
                <w:szCs w:val="28"/>
              </w:rPr>
              <w:t>465.98</w:t>
            </w:r>
          </w:p>
        </w:tc>
        <w:tc>
          <w:tcPr>
            <w:tcW w:w="1480" w:type="dxa"/>
            <w:vAlign w:val="center"/>
          </w:tcPr>
          <w:p w14:paraId="70E5A83A" w14:textId="77777777" w:rsidR="00C11E02" w:rsidRPr="0035376F" w:rsidRDefault="00C11E02" w:rsidP="00C11E02">
            <w:pPr>
              <w:jc w:val="center"/>
              <w:rPr>
                <w:sz w:val="28"/>
                <w:szCs w:val="28"/>
              </w:rPr>
            </w:pPr>
            <w:r w:rsidRPr="0035376F">
              <w:rPr>
                <w:sz w:val="28"/>
                <w:szCs w:val="28"/>
              </w:rPr>
              <w:t>463.40</w:t>
            </w:r>
          </w:p>
        </w:tc>
        <w:tc>
          <w:tcPr>
            <w:tcW w:w="1480" w:type="dxa"/>
            <w:vAlign w:val="center"/>
          </w:tcPr>
          <w:p w14:paraId="3573B60D" w14:textId="77777777" w:rsidR="00C11E02" w:rsidRPr="0035376F" w:rsidRDefault="00C11E02" w:rsidP="00C11E02">
            <w:pPr>
              <w:jc w:val="center"/>
              <w:rPr>
                <w:sz w:val="28"/>
                <w:szCs w:val="28"/>
              </w:rPr>
            </w:pPr>
            <w:r w:rsidRPr="0035376F">
              <w:rPr>
                <w:sz w:val="28"/>
                <w:szCs w:val="28"/>
              </w:rPr>
              <w:t>466.96</w:t>
            </w:r>
          </w:p>
        </w:tc>
        <w:tc>
          <w:tcPr>
            <w:tcW w:w="1622" w:type="dxa"/>
            <w:vAlign w:val="center"/>
          </w:tcPr>
          <w:p w14:paraId="331BE9AA" w14:textId="77777777" w:rsidR="00C11E02" w:rsidRPr="0035376F" w:rsidRDefault="00C11E02" w:rsidP="00C11E02">
            <w:pPr>
              <w:jc w:val="center"/>
              <w:rPr>
                <w:sz w:val="28"/>
                <w:szCs w:val="28"/>
              </w:rPr>
            </w:pPr>
            <w:r w:rsidRPr="0035376F">
              <w:rPr>
                <w:sz w:val="28"/>
                <w:szCs w:val="28"/>
              </w:rPr>
              <w:t>155.56</w:t>
            </w:r>
          </w:p>
        </w:tc>
        <w:tc>
          <w:tcPr>
            <w:tcW w:w="2310" w:type="dxa"/>
          </w:tcPr>
          <w:p w14:paraId="50DFE989" w14:textId="77777777" w:rsidR="00C11E02" w:rsidRPr="00C508DC" w:rsidRDefault="00C11E02" w:rsidP="00C11E02">
            <w:pPr>
              <w:spacing w:before="120"/>
            </w:pPr>
          </w:p>
        </w:tc>
        <w:tc>
          <w:tcPr>
            <w:tcW w:w="2310" w:type="dxa"/>
          </w:tcPr>
          <w:p w14:paraId="390F1140" w14:textId="77777777" w:rsidR="00C11E02" w:rsidRPr="00C508DC" w:rsidRDefault="00C11E02" w:rsidP="00C11E02"/>
        </w:tc>
      </w:tr>
      <w:tr w:rsidR="00C11E02" w14:paraId="31D7E3C6" w14:textId="77777777" w:rsidTr="00C11E02">
        <w:tc>
          <w:tcPr>
            <w:tcW w:w="1480" w:type="dxa"/>
            <w:vAlign w:val="center"/>
          </w:tcPr>
          <w:p w14:paraId="5FF4A5D5" w14:textId="77777777" w:rsidR="00C11E02" w:rsidRPr="0035376F" w:rsidRDefault="00C11E02" w:rsidP="00C11E02">
            <w:pPr>
              <w:jc w:val="center"/>
              <w:rPr>
                <w:sz w:val="28"/>
                <w:szCs w:val="28"/>
              </w:rPr>
            </w:pPr>
            <w:r w:rsidRPr="0035376F">
              <w:rPr>
                <w:sz w:val="28"/>
                <w:szCs w:val="28"/>
              </w:rPr>
              <w:t>3.61</w:t>
            </w:r>
          </w:p>
        </w:tc>
        <w:tc>
          <w:tcPr>
            <w:tcW w:w="1480" w:type="dxa"/>
            <w:vAlign w:val="center"/>
          </w:tcPr>
          <w:p w14:paraId="478AB971" w14:textId="77777777" w:rsidR="00C11E02" w:rsidRPr="0035376F" w:rsidRDefault="00C11E02" w:rsidP="00C11E02">
            <w:pPr>
              <w:jc w:val="center"/>
              <w:rPr>
                <w:sz w:val="28"/>
                <w:szCs w:val="28"/>
              </w:rPr>
            </w:pPr>
            <w:r w:rsidRPr="0035376F">
              <w:rPr>
                <w:sz w:val="28"/>
                <w:szCs w:val="28"/>
              </w:rPr>
              <w:t>7.39</w:t>
            </w:r>
          </w:p>
        </w:tc>
        <w:tc>
          <w:tcPr>
            <w:tcW w:w="1480" w:type="dxa"/>
            <w:vAlign w:val="center"/>
          </w:tcPr>
          <w:p w14:paraId="2FF8EE75" w14:textId="77777777" w:rsidR="00C11E02" w:rsidRPr="0035376F" w:rsidRDefault="00C11E02" w:rsidP="00C11E02">
            <w:pPr>
              <w:jc w:val="center"/>
              <w:rPr>
                <w:sz w:val="28"/>
                <w:szCs w:val="28"/>
              </w:rPr>
            </w:pPr>
            <w:r w:rsidRPr="0035376F">
              <w:rPr>
                <w:sz w:val="28"/>
                <w:szCs w:val="28"/>
              </w:rPr>
              <w:t>3.55</w:t>
            </w:r>
          </w:p>
        </w:tc>
        <w:tc>
          <w:tcPr>
            <w:tcW w:w="1622" w:type="dxa"/>
            <w:vAlign w:val="center"/>
          </w:tcPr>
          <w:p w14:paraId="7BE0C023" w14:textId="77777777" w:rsidR="00C11E02" w:rsidRPr="0035376F" w:rsidRDefault="00C11E02" w:rsidP="00C11E02">
            <w:pPr>
              <w:jc w:val="center"/>
              <w:rPr>
                <w:sz w:val="28"/>
                <w:szCs w:val="28"/>
              </w:rPr>
            </w:pPr>
            <w:r w:rsidRPr="0035376F">
              <w:rPr>
                <w:sz w:val="28"/>
                <w:szCs w:val="28"/>
              </w:rPr>
              <w:t>3.64</w:t>
            </w:r>
          </w:p>
        </w:tc>
        <w:tc>
          <w:tcPr>
            <w:tcW w:w="2310" w:type="dxa"/>
          </w:tcPr>
          <w:p w14:paraId="78380369" w14:textId="77777777" w:rsidR="00C11E02" w:rsidRPr="00C508DC" w:rsidRDefault="00C11E02" w:rsidP="00C11E02">
            <w:pPr>
              <w:spacing w:before="120"/>
            </w:pPr>
          </w:p>
        </w:tc>
        <w:tc>
          <w:tcPr>
            <w:tcW w:w="2310" w:type="dxa"/>
          </w:tcPr>
          <w:p w14:paraId="17E7C75C" w14:textId="77777777" w:rsidR="00C11E02" w:rsidRPr="00C508DC" w:rsidRDefault="00C11E02" w:rsidP="00C11E02"/>
        </w:tc>
      </w:tr>
      <w:tr w:rsidR="00C11E02" w14:paraId="631AD4BE" w14:textId="77777777" w:rsidTr="00C11E02">
        <w:tc>
          <w:tcPr>
            <w:tcW w:w="1480" w:type="dxa"/>
            <w:vAlign w:val="center"/>
          </w:tcPr>
          <w:p w14:paraId="4249E41E" w14:textId="77777777" w:rsidR="00C11E02" w:rsidRPr="0035376F" w:rsidRDefault="00C11E02" w:rsidP="00C11E02">
            <w:pPr>
              <w:jc w:val="center"/>
              <w:rPr>
                <w:sz w:val="28"/>
                <w:szCs w:val="28"/>
              </w:rPr>
            </w:pPr>
            <w:r w:rsidRPr="0035376F">
              <w:rPr>
                <w:sz w:val="28"/>
                <w:szCs w:val="28"/>
              </w:rPr>
              <w:t>73.71</w:t>
            </w:r>
          </w:p>
        </w:tc>
        <w:tc>
          <w:tcPr>
            <w:tcW w:w="1480" w:type="dxa"/>
            <w:vAlign w:val="center"/>
          </w:tcPr>
          <w:p w14:paraId="27C12DCA" w14:textId="77777777" w:rsidR="00C11E02" w:rsidRPr="0035376F" w:rsidRDefault="00C11E02" w:rsidP="00C11E02">
            <w:pPr>
              <w:jc w:val="center"/>
              <w:rPr>
                <w:sz w:val="28"/>
                <w:szCs w:val="28"/>
              </w:rPr>
            </w:pPr>
            <w:r w:rsidRPr="0035376F">
              <w:rPr>
                <w:sz w:val="28"/>
                <w:szCs w:val="28"/>
              </w:rPr>
              <w:t>70.98</w:t>
            </w:r>
          </w:p>
        </w:tc>
        <w:tc>
          <w:tcPr>
            <w:tcW w:w="1480" w:type="dxa"/>
            <w:vAlign w:val="center"/>
          </w:tcPr>
          <w:p w14:paraId="39065E86" w14:textId="77777777" w:rsidR="00C11E02" w:rsidRPr="0035376F" w:rsidRDefault="00C11E02" w:rsidP="00C11E02">
            <w:pPr>
              <w:jc w:val="center"/>
              <w:rPr>
                <w:sz w:val="28"/>
                <w:szCs w:val="28"/>
              </w:rPr>
            </w:pPr>
            <w:r w:rsidRPr="0035376F">
              <w:rPr>
                <w:sz w:val="28"/>
                <w:szCs w:val="28"/>
              </w:rPr>
              <w:t>74.19</w:t>
            </w:r>
          </w:p>
        </w:tc>
        <w:tc>
          <w:tcPr>
            <w:tcW w:w="1622" w:type="dxa"/>
            <w:vAlign w:val="center"/>
          </w:tcPr>
          <w:p w14:paraId="446500BD" w14:textId="77777777" w:rsidR="00C11E02" w:rsidRPr="0035376F" w:rsidRDefault="00C11E02" w:rsidP="00C11E02">
            <w:pPr>
              <w:jc w:val="center"/>
              <w:rPr>
                <w:sz w:val="28"/>
                <w:szCs w:val="28"/>
              </w:rPr>
            </w:pPr>
            <w:r w:rsidRPr="0035376F">
              <w:rPr>
                <w:sz w:val="28"/>
                <w:szCs w:val="28"/>
              </w:rPr>
              <w:t>72.38</w:t>
            </w:r>
          </w:p>
        </w:tc>
        <w:tc>
          <w:tcPr>
            <w:tcW w:w="2310" w:type="dxa"/>
          </w:tcPr>
          <w:p w14:paraId="71DA2621" w14:textId="77777777" w:rsidR="00C11E02" w:rsidRPr="00C508DC" w:rsidRDefault="00C11E02" w:rsidP="00C11E02">
            <w:pPr>
              <w:spacing w:before="120"/>
            </w:pPr>
          </w:p>
        </w:tc>
        <w:tc>
          <w:tcPr>
            <w:tcW w:w="2310" w:type="dxa"/>
          </w:tcPr>
          <w:p w14:paraId="58F5A72A" w14:textId="77777777" w:rsidR="00C11E02" w:rsidRPr="00C508DC" w:rsidRDefault="00C11E02" w:rsidP="00C11E02"/>
        </w:tc>
      </w:tr>
      <w:tr w:rsidR="00C11E02" w14:paraId="7CA6D7B0" w14:textId="77777777" w:rsidTr="00C11E02">
        <w:tc>
          <w:tcPr>
            <w:tcW w:w="1480" w:type="dxa"/>
            <w:vAlign w:val="center"/>
          </w:tcPr>
          <w:p w14:paraId="176058BD" w14:textId="77777777" w:rsidR="00C11E02" w:rsidRPr="0035376F" w:rsidRDefault="00C11E02" w:rsidP="00C11E02">
            <w:pPr>
              <w:jc w:val="center"/>
              <w:rPr>
                <w:sz w:val="28"/>
                <w:szCs w:val="28"/>
              </w:rPr>
            </w:pPr>
            <w:r w:rsidRPr="0035376F">
              <w:rPr>
                <w:sz w:val="28"/>
                <w:szCs w:val="28"/>
              </w:rPr>
              <w:t>2.058</w:t>
            </w:r>
          </w:p>
        </w:tc>
        <w:tc>
          <w:tcPr>
            <w:tcW w:w="1480" w:type="dxa"/>
            <w:vAlign w:val="center"/>
          </w:tcPr>
          <w:p w14:paraId="66390AB9" w14:textId="77777777" w:rsidR="00C11E02" w:rsidRPr="0035376F" w:rsidRDefault="00C11E02" w:rsidP="00C11E02">
            <w:pPr>
              <w:jc w:val="center"/>
              <w:rPr>
                <w:sz w:val="28"/>
                <w:szCs w:val="28"/>
              </w:rPr>
            </w:pPr>
            <w:r w:rsidRPr="0035376F">
              <w:rPr>
                <w:sz w:val="28"/>
                <w:szCs w:val="28"/>
              </w:rPr>
              <w:t>1.566</w:t>
            </w:r>
          </w:p>
        </w:tc>
        <w:tc>
          <w:tcPr>
            <w:tcW w:w="1480" w:type="dxa"/>
            <w:vAlign w:val="center"/>
          </w:tcPr>
          <w:p w14:paraId="355D40A9" w14:textId="77777777" w:rsidR="00C11E02" w:rsidRPr="0035376F" w:rsidRDefault="00C11E02" w:rsidP="00C11E02">
            <w:pPr>
              <w:jc w:val="center"/>
              <w:rPr>
                <w:sz w:val="28"/>
                <w:szCs w:val="28"/>
              </w:rPr>
            </w:pPr>
            <w:r w:rsidRPr="0035376F">
              <w:rPr>
                <w:sz w:val="28"/>
                <w:szCs w:val="28"/>
              </w:rPr>
              <w:t>2.078</w:t>
            </w:r>
          </w:p>
        </w:tc>
        <w:tc>
          <w:tcPr>
            <w:tcW w:w="1622" w:type="dxa"/>
            <w:vAlign w:val="center"/>
          </w:tcPr>
          <w:p w14:paraId="55866AFC" w14:textId="77777777" w:rsidR="00C11E02" w:rsidRPr="0035376F" w:rsidRDefault="00C11E02" w:rsidP="00C11E02">
            <w:pPr>
              <w:jc w:val="center"/>
              <w:rPr>
                <w:sz w:val="28"/>
                <w:szCs w:val="28"/>
              </w:rPr>
            </w:pPr>
            <w:r w:rsidRPr="0035376F">
              <w:rPr>
                <w:sz w:val="28"/>
                <w:szCs w:val="28"/>
              </w:rPr>
              <w:t>1.787</w:t>
            </w:r>
          </w:p>
        </w:tc>
        <w:tc>
          <w:tcPr>
            <w:tcW w:w="2310" w:type="dxa"/>
          </w:tcPr>
          <w:p w14:paraId="20C32C5A" w14:textId="77777777" w:rsidR="00C11E02" w:rsidRPr="00C508DC" w:rsidRDefault="00C11E02" w:rsidP="00C11E02">
            <w:pPr>
              <w:spacing w:before="120"/>
            </w:pPr>
          </w:p>
        </w:tc>
        <w:tc>
          <w:tcPr>
            <w:tcW w:w="2310" w:type="dxa"/>
          </w:tcPr>
          <w:p w14:paraId="7A893443" w14:textId="77777777" w:rsidR="00C11E02" w:rsidRPr="00C508DC" w:rsidRDefault="00C11E02" w:rsidP="00C11E02"/>
        </w:tc>
      </w:tr>
      <w:tr w:rsidR="00C11E02" w14:paraId="70A16179" w14:textId="77777777" w:rsidTr="00C11E02">
        <w:tc>
          <w:tcPr>
            <w:tcW w:w="1480" w:type="dxa"/>
            <w:vAlign w:val="center"/>
          </w:tcPr>
          <w:p w14:paraId="27AD63C4" w14:textId="77777777" w:rsidR="00C11E02" w:rsidRPr="0035376F" w:rsidRDefault="00C11E02" w:rsidP="00C11E02">
            <w:pPr>
              <w:jc w:val="center"/>
              <w:rPr>
                <w:sz w:val="28"/>
                <w:szCs w:val="28"/>
              </w:rPr>
            </w:pPr>
            <w:r w:rsidRPr="0035376F">
              <w:rPr>
                <w:sz w:val="28"/>
                <w:szCs w:val="28"/>
              </w:rPr>
              <w:t>416</w:t>
            </w:r>
          </w:p>
        </w:tc>
        <w:tc>
          <w:tcPr>
            <w:tcW w:w="1480" w:type="dxa"/>
            <w:vAlign w:val="center"/>
          </w:tcPr>
          <w:p w14:paraId="41D90E2D" w14:textId="77777777" w:rsidR="00C11E02" w:rsidRPr="0035376F" w:rsidRDefault="00C11E02" w:rsidP="00C11E02">
            <w:pPr>
              <w:jc w:val="center"/>
              <w:rPr>
                <w:sz w:val="28"/>
                <w:szCs w:val="28"/>
              </w:rPr>
            </w:pPr>
            <w:r w:rsidRPr="0035376F">
              <w:rPr>
                <w:sz w:val="28"/>
                <w:szCs w:val="28"/>
              </w:rPr>
              <w:t>402</w:t>
            </w:r>
          </w:p>
        </w:tc>
        <w:tc>
          <w:tcPr>
            <w:tcW w:w="1480" w:type="dxa"/>
            <w:vAlign w:val="center"/>
          </w:tcPr>
          <w:p w14:paraId="3F01A220" w14:textId="77777777" w:rsidR="00C11E02" w:rsidRPr="0035376F" w:rsidRDefault="00C11E02" w:rsidP="00C11E02">
            <w:pPr>
              <w:jc w:val="center"/>
              <w:rPr>
                <w:sz w:val="28"/>
                <w:szCs w:val="28"/>
              </w:rPr>
            </w:pPr>
            <w:r w:rsidRPr="0035376F">
              <w:rPr>
                <w:sz w:val="28"/>
                <w:szCs w:val="28"/>
              </w:rPr>
              <w:t>189</w:t>
            </w:r>
          </w:p>
        </w:tc>
        <w:tc>
          <w:tcPr>
            <w:tcW w:w="1622" w:type="dxa"/>
            <w:vAlign w:val="center"/>
          </w:tcPr>
          <w:p w14:paraId="3CB56DEE" w14:textId="77777777" w:rsidR="00C11E02" w:rsidRPr="0035376F" w:rsidRDefault="00C11E02" w:rsidP="00C11E02">
            <w:pPr>
              <w:jc w:val="center"/>
              <w:rPr>
                <w:sz w:val="28"/>
                <w:szCs w:val="28"/>
              </w:rPr>
            </w:pPr>
            <w:r w:rsidRPr="0035376F">
              <w:rPr>
                <w:sz w:val="28"/>
                <w:szCs w:val="28"/>
              </w:rPr>
              <w:t>986</w:t>
            </w:r>
          </w:p>
        </w:tc>
        <w:tc>
          <w:tcPr>
            <w:tcW w:w="2310" w:type="dxa"/>
          </w:tcPr>
          <w:p w14:paraId="1747282B" w14:textId="77777777" w:rsidR="00C11E02" w:rsidRPr="00C508DC" w:rsidRDefault="00C11E02" w:rsidP="00C11E02">
            <w:pPr>
              <w:spacing w:before="120"/>
            </w:pPr>
          </w:p>
        </w:tc>
        <w:tc>
          <w:tcPr>
            <w:tcW w:w="2310" w:type="dxa"/>
          </w:tcPr>
          <w:p w14:paraId="1FDCB1E5" w14:textId="77777777" w:rsidR="00C11E02" w:rsidRPr="00C508DC" w:rsidRDefault="00C11E02" w:rsidP="00C11E02"/>
        </w:tc>
      </w:tr>
      <w:tr w:rsidR="00C11E02" w14:paraId="44D5265B" w14:textId="77777777" w:rsidTr="00C11E02">
        <w:tc>
          <w:tcPr>
            <w:tcW w:w="1480" w:type="dxa"/>
            <w:vAlign w:val="center"/>
          </w:tcPr>
          <w:p w14:paraId="7A256381" w14:textId="77777777" w:rsidR="00C11E02" w:rsidRPr="0035376F" w:rsidRDefault="00C11E02" w:rsidP="00C11E02">
            <w:pPr>
              <w:jc w:val="center"/>
              <w:rPr>
                <w:sz w:val="28"/>
                <w:szCs w:val="28"/>
              </w:rPr>
            </w:pPr>
            <w:r w:rsidRPr="0035376F">
              <w:rPr>
                <w:sz w:val="28"/>
                <w:szCs w:val="28"/>
              </w:rPr>
              <w:t>700653</w:t>
            </w:r>
          </w:p>
        </w:tc>
        <w:tc>
          <w:tcPr>
            <w:tcW w:w="1480" w:type="dxa"/>
            <w:vAlign w:val="center"/>
          </w:tcPr>
          <w:p w14:paraId="07673225" w14:textId="77777777" w:rsidR="00C11E02" w:rsidRPr="0035376F" w:rsidRDefault="00C11E02" w:rsidP="00C11E02">
            <w:pPr>
              <w:jc w:val="center"/>
              <w:rPr>
                <w:sz w:val="28"/>
                <w:szCs w:val="28"/>
              </w:rPr>
            </w:pPr>
            <w:r w:rsidRPr="0035376F">
              <w:rPr>
                <w:sz w:val="28"/>
                <w:szCs w:val="28"/>
              </w:rPr>
              <w:t>739762</w:t>
            </w:r>
          </w:p>
        </w:tc>
        <w:tc>
          <w:tcPr>
            <w:tcW w:w="1480" w:type="dxa"/>
            <w:vAlign w:val="center"/>
          </w:tcPr>
          <w:p w14:paraId="1CFB66AC" w14:textId="77777777" w:rsidR="00C11E02" w:rsidRPr="0035376F" w:rsidRDefault="00C11E02" w:rsidP="00C11E02">
            <w:pPr>
              <w:jc w:val="center"/>
              <w:rPr>
                <w:sz w:val="28"/>
                <w:szCs w:val="28"/>
              </w:rPr>
            </w:pPr>
            <w:r w:rsidRPr="0035376F">
              <w:rPr>
                <w:sz w:val="28"/>
                <w:szCs w:val="28"/>
              </w:rPr>
              <w:t>742471</w:t>
            </w:r>
          </w:p>
        </w:tc>
        <w:tc>
          <w:tcPr>
            <w:tcW w:w="1622" w:type="dxa"/>
            <w:vAlign w:val="center"/>
          </w:tcPr>
          <w:p w14:paraId="739E94EB" w14:textId="77777777" w:rsidR="00C11E02" w:rsidRPr="0035376F" w:rsidRDefault="00C11E02" w:rsidP="00C11E02">
            <w:pPr>
              <w:jc w:val="center"/>
              <w:rPr>
                <w:sz w:val="28"/>
                <w:szCs w:val="28"/>
              </w:rPr>
            </w:pPr>
            <w:r w:rsidRPr="0035376F">
              <w:rPr>
                <w:sz w:val="28"/>
                <w:szCs w:val="28"/>
              </w:rPr>
              <w:t>726161</w:t>
            </w:r>
          </w:p>
        </w:tc>
        <w:tc>
          <w:tcPr>
            <w:tcW w:w="2310" w:type="dxa"/>
          </w:tcPr>
          <w:p w14:paraId="25C403AB" w14:textId="77777777" w:rsidR="00C11E02" w:rsidRPr="00C508DC" w:rsidRDefault="00C11E02" w:rsidP="00C11E02">
            <w:pPr>
              <w:spacing w:before="120"/>
            </w:pPr>
          </w:p>
        </w:tc>
        <w:tc>
          <w:tcPr>
            <w:tcW w:w="2310" w:type="dxa"/>
          </w:tcPr>
          <w:p w14:paraId="6BCD7A2E" w14:textId="77777777" w:rsidR="00C11E02" w:rsidRPr="00C508DC" w:rsidRDefault="00C11E02" w:rsidP="00C11E02"/>
        </w:tc>
      </w:tr>
      <w:tr w:rsidR="00C11E02" w14:paraId="64011D0D" w14:textId="77777777" w:rsidTr="00C11E02">
        <w:tc>
          <w:tcPr>
            <w:tcW w:w="1480" w:type="dxa"/>
            <w:vAlign w:val="center"/>
          </w:tcPr>
          <w:p w14:paraId="402D3D69" w14:textId="77777777" w:rsidR="00C11E02" w:rsidRPr="0035376F" w:rsidRDefault="00C11E02" w:rsidP="00C11E02">
            <w:pPr>
              <w:jc w:val="center"/>
              <w:rPr>
                <w:sz w:val="28"/>
                <w:szCs w:val="28"/>
              </w:rPr>
            </w:pPr>
            <w:r w:rsidRPr="0035376F">
              <w:rPr>
                <w:sz w:val="28"/>
                <w:szCs w:val="28"/>
              </w:rPr>
              <w:t>2670887</w:t>
            </w:r>
          </w:p>
        </w:tc>
        <w:tc>
          <w:tcPr>
            <w:tcW w:w="1480" w:type="dxa"/>
            <w:vAlign w:val="center"/>
          </w:tcPr>
          <w:p w14:paraId="2299C282" w14:textId="77777777" w:rsidR="00C11E02" w:rsidRPr="0035376F" w:rsidRDefault="00C11E02" w:rsidP="00C11E02">
            <w:pPr>
              <w:jc w:val="center"/>
              <w:rPr>
                <w:sz w:val="28"/>
                <w:szCs w:val="28"/>
              </w:rPr>
            </w:pPr>
            <w:r w:rsidRPr="0035376F">
              <w:rPr>
                <w:sz w:val="28"/>
                <w:szCs w:val="28"/>
              </w:rPr>
              <w:t>2670901</w:t>
            </w:r>
          </w:p>
        </w:tc>
        <w:tc>
          <w:tcPr>
            <w:tcW w:w="1480" w:type="dxa"/>
            <w:vAlign w:val="center"/>
          </w:tcPr>
          <w:p w14:paraId="7FC7B523" w14:textId="77777777" w:rsidR="00C11E02" w:rsidRPr="0035376F" w:rsidRDefault="00C11E02" w:rsidP="00C11E02">
            <w:pPr>
              <w:jc w:val="center"/>
              <w:rPr>
                <w:sz w:val="28"/>
                <w:szCs w:val="28"/>
              </w:rPr>
            </w:pPr>
            <w:r w:rsidRPr="0035376F">
              <w:rPr>
                <w:sz w:val="28"/>
                <w:szCs w:val="28"/>
              </w:rPr>
              <w:t>2669942</w:t>
            </w:r>
          </w:p>
        </w:tc>
        <w:tc>
          <w:tcPr>
            <w:tcW w:w="1622" w:type="dxa"/>
            <w:vAlign w:val="center"/>
          </w:tcPr>
          <w:p w14:paraId="2B7CFD99" w14:textId="77777777" w:rsidR="00C11E02" w:rsidRPr="0035376F" w:rsidRDefault="00C11E02" w:rsidP="00C11E02">
            <w:pPr>
              <w:jc w:val="center"/>
              <w:rPr>
                <w:sz w:val="28"/>
                <w:szCs w:val="28"/>
              </w:rPr>
            </w:pPr>
            <w:r w:rsidRPr="0035376F">
              <w:rPr>
                <w:sz w:val="28"/>
                <w:szCs w:val="28"/>
              </w:rPr>
              <w:t>2670733</w:t>
            </w:r>
          </w:p>
        </w:tc>
        <w:tc>
          <w:tcPr>
            <w:tcW w:w="2310" w:type="dxa"/>
          </w:tcPr>
          <w:p w14:paraId="7519900D" w14:textId="77777777" w:rsidR="00C11E02" w:rsidRPr="00C508DC" w:rsidRDefault="00C11E02" w:rsidP="00C11E02">
            <w:pPr>
              <w:spacing w:before="120"/>
            </w:pPr>
          </w:p>
        </w:tc>
        <w:tc>
          <w:tcPr>
            <w:tcW w:w="2310" w:type="dxa"/>
          </w:tcPr>
          <w:p w14:paraId="70B828C6" w14:textId="77777777" w:rsidR="00C11E02" w:rsidRPr="00C508DC" w:rsidRDefault="00C11E02" w:rsidP="00C11E02"/>
        </w:tc>
      </w:tr>
      <w:tr w:rsidR="00C11E02" w14:paraId="1C58A609" w14:textId="77777777" w:rsidTr="00C11E02">
        <w:tc>
          <w:tcPr>
            <w:tcW w:w="1480" w:type="dxa"/>
            <w:vAlign w:val="center"/>
          </w:tcPr>
          <w:p w14:paraId="19C475EF" w14:textId="77777777" w:rsidR="00C11E02" w:rsidRPr="0035376F" w:rsidRDefault="00C11E02" w:rsidP="00C11E02">
            <w:pPr>
              <w:jc w:val="center"/>
              <w:rPr>
                <w:sz w:val="28"/>
                <w:szCs w:val="28"/>
              </w:rPr>
            </w:pPr>
            <w:r w:rsidRPr="0035376F">
              <w:rPr>
                <w:sz w:val="28"/>
                <w:szCs w:val="28"/>
              </w:rPr>
              <w:t>110.4</w:t>
            </w:r>
          </w:p>
        </w:tc>
        <w:tc>
          <w:tcPr>
            <w:tcW w:w="1480" w:type="dxa"/>
            <w:vAlign w:val="center"/>
          </w:tcPr>
          <w:p w14:paraId="20ED0F1E" w14:textId="77777777" w:rsidR="00C11E02" w:rsidRPr="0035376F" w:rsidRDefault="00C11E02" w:rsidP="00C11E02">
            <w:pPr>
              <w:jc w:val="center"/>
              <w:rPr>
                <w:sz w:val="28"/>
                <w:szCs w:val="28"/>
              </w:rPr>
            </w:pPr>
            <w:r w:rsidRPr="0035376F">
              <w:rPr>
                <w:sz w:val="28"/>
                <w:szCs w:val="28"/>
              </w:rPr>
              <w:t>260.1</w:t>
            </w:r>
          </w:p>
        </w:tc>
        <w:tc>
          <w:tcPr>
            <w:tcW w:w="1480" w:type="dxa"/>
            <w:vAlign w:val="center"/>
          </w:tcPr>
          <w:p w14:paraId="4169BBB4" w14:textId="77777777" w:rsidR="00C11E02" w:rsidRPr="0035376F" w:rsidRDefault="00C11E02" w:rsidP="00C11E02">
            <w:pPr>
              <w:jc w:val="center"/>
              <w:rPr>
                <w:sz w:val="28"/>
                <w:szCs w:val="28"/>
              </w:rPr>
            </w:pPr>
            <w:r w:rsidRPr="0035376F">
              <w:rPr>
                <w:sz w:val="28"/>
                <w:szCs w:val="28"/>
              </w:rPr>
              <w:t>1044.2</w:t>
            </w:r>
          </w:p>
        </w:tc>
        <w:tc>
          <w:tcPr>
            <w:tcW w:w="1622" w:type="dxa"/>
            <w:vAlign w:val="center"/>
          </w:tcPr>
          <w:p w14:paraId="1052BF03" w14:textId="77777777" w:rsidR="00C11E02" w:rsidRPr="0035376F" w:rsidRDefault="00C11E02" w:rsidP="00C11E02">
            <w:pPr>
              <w:jc w:val="center"/>
              <w:rPr>
                <w:sz w:val="28"/>
                <w:szCs w:val="28"/>
              </w:rPr>
            </w:pPr>
            <w:r w:rsidRPr="0035376F">
              <w:rPr>
                <w:sz w:val="28"/>
                <w:szCs w:val="28"/>
              </w:rPr>
              <w:t>488.8</w:t>
            </w:r>
          </w:p>
        </w:tc>
        <w:tc>
          <w:tcPr>
            <w:tcW w:w="2310" w:type="dxa"/>
          </w:tcPr>
          <w:p w14:paraId="517688AA" w14:textId="77777777" w:rsidR="00C11E02" w:rsidRDefault="00C11E02" w:rsidP="00C11E02">
            <w:pPr>
              <w:spacing w:before="120"/>
              <w:rPr>
                <w:color w:val="FF0000"/>
              </w:rPr>
            </w:pPr>
          </w:p>
        </w:tc>
        <w:tc>
          <w:tcPr>
            <w:tcW w:w="2310" w:type="dxa"/>
          </w:tcPr>
          <w:p w14:paraId="4B65D2E6" w14:textId="77777777" w:rsidR="00C11E02" w:rsidRDefault="00C11E02" w:rsidP="00C11E02">
            <w:pPr>
              <w:rPr>
                <w:color w:val="FF0000"/>
              </w:rPr>
            </w:pPr>
          </w:p>
        </w:tc>
      </w:tr>
    </w:tbl>
    <w:p w14:paraId="0FE67101" w14:textId="77777777" w:rsidR="00C11E02" w:rsidRPr="008C760F" w:rsidRDefault="00C11E02" w:rsidP="00C11E02">
      <w:pPr>
        <w:spacing w:after="0" w:line="240" w:lineRule="auto"/>
        <w:rPr>
          <w:color w:val="FF0000"/>
          <w:sz w:val="32"/>
        </w:rPr>
      </w:pPr>
    </w:p>
    <w:tbl>
      <w:tblPr>
        <w:tblStyle w:val="TableGrid"/>
        <w:tblW w:w="0" w:type="auto"/>
        <w:tblLook w:val="04A0" w:firstRow="1" w:lastRow="0" w:firstColumn="1" w:lastColumn="0" w:noHBand="0" w:noVBand="1"/>
      </w:tblPr>
      <w:tblGrid>
        <w:gridCol w:w="1198"/>
        <w:gridCol w:w="1197"/>
        <w:gridCol w:w="1198"/>
        <w:gridCol w:w="1198"/>
        <w:gridCol w:w="1199"/>
        <w:gridCol w:w="2236"/>
        <w:gridCol w:w="2230"/>
      </w:tblGrid>
      <w:tr w:rsidR="00C11E02" w:rsidRPr="00C508DC" w14:paraId="49862E63" w14:textId="77777777" w:rsidTr="00C11E02">
        <w:tc>
          <w:tcPr>
            <w:tcW w:w="1207" w:type="dxa"/>
          </w:tcPr>
          <w:p w14:paraId="1689DCA7" w14:textId="77777777" w:rsidR="00C11E02" w:rsidRPr="0035376F" w:rsidRDefault="00C11E02" w:rsidP="00C11E02">
            <w:pPr>
              <w:jc w:val="center"/>
              <w:rPr>
                <w:b/>
                <w:sz w:val="28"/>
              </w:rPr>
            </w:pPr>
            <w:r w:rsidRPr="0035376F">
              <w:rPr>
                <w:b/>
                <w:sz w:val="28"/>
              </w:rPr>
              <w:t>1</w:t>
            </w:r>
          </w:p>
        </w:tc>
        <w:tc>
          <w:tcPr>
            <w:tcW w:w="1207" w:type="dxa"/>
          </w:tcPr>
          <w:p w14:paraId="41E2A95E" w14:textId="77777777" w:rsidR="00C11E02" w:rsidRPr="0035376F" w:rsidRDefault="00C11E02" w:rsidP="00C11E02">
            <w:pPr>
              <w:jc w:val="center"/>
              <w:rPr>
                <w:b/>
                <w:sz w:val="28"/>
              </w:rPr>
            </w:pPr>
            <w:r w:rsidRPr="0035376F">
              <w:rPr>
                <w:b/>
                <w:sz w:val="28"/>
              </w:rPr>
              <w:t>2</w:t>
            </w:r>
          </w:p>
        </w:tc>
        <w:tc>
          <w:tcPr>
            <w:tcW w:w="1208" w:type="dxa"/>
          </w:tcPr>
          <w:p w14:paraId="2F88458E" w14:textId="77777777" w:rsidR="00C11E02" w:rsidRPr="0035376F" w:rsidRDefault="00C11E02" w:rsidP="00C11E02">
            <w:pPr>
              <w:jc w:val="center"/>
              <w:rPr>
                <w:b/>
                <w:sz w:val="28"/>
              </w:rPr>
            </w:pPr>
            <w:r w:rsidRPr="0035376F">
              <w:rPr>
                <w:b/>
                <w:sz w:val="28"/>
              </w:rPr>
              <w:t>3</w:t>
            </w:r>
          </w:p>
        </w:tc>
        <w:tc>
          <w:tcPr>
            <w:tcW w:w="1208" w:type="dxa"/>
          </w:tcPr>
          <w:p w14:paraId="19E11A3A" w14:textId="77777777" w:rsidR="00C11E02" w:rsidRPr="0035376F" w:rsidRDefault="00C11E02" w:rsidP="00C11E02">
            <w:pPr>
              <w:jc w:val="center"/>
              <w:rPr>
                <w:b/>
                <w:sz w:val="28"/>
              </w:rPr>
            </w:pPr>
            <w:r w:rsidRPr="0035376F">
              <w:rPr>
                <w:b/>
                <w:sz w:val="28"/>
              </w:rPr>
              <w:t>4</w:t>
            </w:r>
          </w:p>
        </w:tc>
        <w:tc>
          <w:tcPr>
            <w:tcW w:w="1209" w:type="dxa"/>
          </w:tcPr>
          <w:p w14:paraId="6BB7DB0A" w14:textId="77777777" w:rsidR="00C11E02" w:rsidRPr="0035376F" w:rsidRDefault="00C11E02" w:rsidP="00C11E02">
            <w:pPr>
              <w:jc w:val="center"/>
              <w:rPr>
                <w:b/>
                <w:sz w:val="28"/>
              </w:rPr>
            </w:pPr>
            <w:r w:rsidRPr="0035376F">
              <w:rPr>
                <w:b/>
                <w:sz w:val="28"/>
              </w:rPr>
              <w:t>5</w:t>
            </w:r>
          </w:p>
        </w:tc>
        <w:tc>
          <w:tcPr>
            <w:tcW w:w="4643" w:type="dxa"/>
            <w:gridSpan w:val="2"/>
          </w:tcPr>
          <w:p w14:paraId="075B02C7" w14:textId="77777777" w:rsidR="00C11E02" w:rsidRPr="00C508DC" w:rsidRDefault="00C11E02" w:rsidP="00C11E02">
            <w:pPr>
              <w:jc w:val="center"/>
              <w:rPr>
                <w:b/>
                <w:sz w:val="24"/>
              </w:rPr>
            </w:pPr>
            <w:r w:rsidRPr="0035376F">
              <w:rPr>
                <w:b/>
                <w:sz w:val="28"/>
              </w:rPr>
              <w:t>Mean</w:t>
            </w:r>
          </w:p>
        </w:tc>
      </w:tr>
      <w:tr w:rsidR="00C11E02" w:rsidRPr="00C508DC" w14:paraId="55269051" w14:textId="77777777" w:rsidTr="00C11E02">
        <w:tc>
          <w:tcPr>
            <w:tcW w:w="1207" w:type="dxa"/>
            <w:vAlign w:val="center"/>
          </w:tcPr>
          <w:p w14:paraId="3BAE583E" w14:textId="77777777" w:rsidR="00C11E02" w:rsidRPr="0035376F" w:rsidRDefault="00C11E02" w:rsidP="00C11E02">
            <w:pPr>
              <w:jc w:val="center"/>
              <w:rPr>
                <w:sz w:val="28"/>
              </w:rPr>
            </w:pPr>
            <w:r>
              <w:rPr>
                <w:sz w:val="28"/>
              </w:rPr>
              <w:t>140</w:t>
            </w:r>
          </w:p>
        </w:tc>
        <w:tc>
          <w:tcPr>
            <w:tcW w:w="1207" w:type="dxa"/>
            <w:vAlign w:val="center"/>
          </w:tcPr>
          <w:p w14:paraId="2A7C18EB" w14:textId="77777777" w:rsidR="00C11E02" w:rsidRPr="0035376F" w:rsidRDefault="00C11E02" w:rsidP="00C11E02">
            <w:pPr>
              <w:jc w:val="center"/>
              <w:rPr>
                <w:sz w:val="28"/>
              </w:rPr>
            </w:pPr>
            <w:r>
              <w:rPr>
                <w:sz w:val="28"/>
              </w:rPr>
              <w:t>220</w:t>
            </w:r>
          </w:p>
        </w:tc>
        <w:tc>
          <w:tcPr>
            <w:tcW w:w="1208" w:type="dxa"/>
            <w:vAlign w:val="center"/>
          </w:tcPr>
          <w:p w14:paraId="75D4B367" w14:textId="77777777" w:rsidR="00C11E02" w:rsidRPr="0035376F" w:rsidRDefault="00C11E02" w:rsidP="00C11E02">
            <w:pPr>
              <w:jc w:val="center"/>
              <w:rPr>
                <w:sz w:val="28"/>
              </w:rPr>
            </w:pPr>
            <w:r>
              <w:rPr>
                <w:sz w:val="28"/>
              </w:rPr>
              <w:t>90</w:t>
            </w:r>
          </w:p>
        </w:tc>
        <w:tc>
          <w:tcPr>
            <w:tcW w:w="1208" w:type="dxa"/>
            <w:vAlign w:val="center"/>
          </w:tcPr>
          <w:p w14:paraId="7BF373EB" w14:textId="77777777" w:rsidR="00C11E02" w:rsidRPr="0035376F" w:rsidRDefault="00C11E02" w:rsidP="00C11E02">
            <w:pPr>
              <w:jc w:val="center"/>
              <w:rPr>
                <w:sz w:val="28"/>
              </w:rPr>
            </w:pPr>
            <w:r>
              <w:rPr>
                <w:sz w:val="28"/>
              </w:rPr>
              <w:t>180</w:t>
            </w:r>
          </w:p>
        </w:tc>
        <w:tc>
          <w:tcPr>
            <w:tcW w:w="1209" w:type="dxa"/>
            <w:vAlign w:val="center"/>
          </w:tcPr>
          <w:p w14:paraId="45B3082A" w14:textId="77777777" w:rsidR="00C11E02" w:rsidRPr="0035376F" w:rsidRDefault="00C11E02" w:rsidP="00C11E02">
            <w:pPr>
              <w:jc w:val="center"/>
              <w:rPr>
                <w:sz w:val="28"/>
              </w:rPr>
            </w:pPr>
            <w:r>
              <w:rPr>
                <w:sz w:val="28"/>
              </w:rPr>
              <w:t>140</w:t>
            </w:r>
          </w:p>
        </w:tc>
        <w:tc>
          <w:tcPr>
            <w:tcW w:w="2322" w:type="dxa"/>
          </w:tcPr>
          <w:p w14:paraId="004D0E9A" w14:textId="77777777" w:rsidR="00C11E02" w:rsidRPr="00C508DC" w:rsidRDefault="00C11E02" w:rsidP="00C11E02">
            <w:pPr>
              <w:spacing w:before="120"/>
            </w:pPr>
          </w:p>
        </w:tc>
        <w:tc>
          <w:tcPr>
            <w:tcW w:w="2321" w:type="dxa"/>
          </w:tcPr>
          <w:p w14:paraId="2735C72B" w14:textId="77777777" w:rsidR="00C11E02" w:rsidRPr="00C508DC" w:rsidRDefault="00C11E02" w:rsidP="00C11E02"/>
        </w:tc>
      </w:tr>
      <w:tr w:rsidR="00C11E02" w:rsidRPr="00C508DC" w14:paraId="2E8AB930" w14:textId="77777777" w:rsidTr="00C11E02">
        <w:tc>
          <w:tcPr>
            <w:tcW w:w="1207" w:type="dxa"/>
            <w:vAlign w:val="center"/>
          </w:tcPr>
          <w:p w14:paraId="437B5788" w14:textId="77777777" w:rsidR="00C11E02" w:rsidRPr="0035376F" w:rsidRDefault="00C11E02" w:rsidP="00C11E02">
            <w:pPr>
              <w:jc w:val="center"/>
              <w:rPr>
                <w:sz w:val="28"/>
              </w:rPr>
            </w:pPr>
            <w:r>
              <w:rPr>
                <w:sz w:val="28"/>
              </w:rPr>
              <w:t>56300</w:t>
            </w:r>
          </w:p>
        </w:tc>
        <w:tc>
          <w:tcPr>
            <w:tcW w:w="1207" w:type="dxa"/>
            <w:vAlign w:val="center"/>
          </w:tcPr>
          <w:p w14:paraId="6DD9C9A8" w14:textId="77777777" w:rsidR="00C11E02" w:rsidRPr="0035376F" w:rsidRDefault="00C11E02" w:rsidP="00C11E02">
            <w:pPr>
              <w:jc w:val="center"/>
              <w:rPr>
                <w:sz w:val="28"/>
              </w:rPr>
            </w:pPr>
            <w:r>
              <w:rPr>
                <w:sz w:val="28"/>
              </w:rPr>
              <w:t>41200</w:t>
            </w:r>
          </w:p>
        </w:tc>
        <w:tc>
          <w:tcPr>
            <w:tcW w:w="1208" w:type="dxa"/>
            <w:vAlign w:val="center"/>
          </w:tcPr>
          <w:p w14:paraId="571A1649" w14:textId="77777777" w:rsidR="00C11E02" w:rsidRPr="0035376F" w:rsidRDefault="00C11E02" w:rsidP="00C11E02">
            <w:pPr>
              <w:jc w:val="center"/>
              <w:rPr>
                <w:sz w:val="28"/>
              </w:rPr>
            </w:pPr>
            <w:r>
              <w:rPr>
                <w:sz w:val="28"/>
              </w:rPr>
              <w:t>58600</w:t>
            </w:r>
          </w:p>
        </w:tc>
        <w:tc>
          <w:tcPr>
            <w:tcW w:w="1208" w:type="dxa"/>
            <w:vAlign w:val="center"/>
          </w:tcPr>
          <w:p w14:paraId="1ED5C9DC" w14:textId="77777777" w:rsidR="00C11E02" w:rsidRPr="0035376F" w:rsidRDefault="00C11E02" w:rsidP="00C11E02">
            <w:pPr>
              <w:jc w:val="center"/>
              <w:rPr>
                <w:sz w:val="28"/>
              </w:rPr>
            </w:pPr>
            <w:r>
              <w:rPr>
                <w:sz w:val="28"/>
              </w:rPr>
              <w:t>48300</w:t>
            </w:r>
          </w:p>
        </w:tc>
        <w:tc>
          <w:tcPr>
            <w:tcW w:w="1209" w:type="dxa"/>
            <w:vAlign w:val="center"/>
          </w:tcPr>
          <w:p w14:paraId="0AADC083" w14:textId="77777777" w:rsidR="00C11E02" w:rsidRPr="0035376F" w:rsidRDefault="00C11E02" w:rsidP="00C11E02">
            <w:pPr>
              <w:jc w:val="center"/>
              <w:rPr>
                <w:sz w:val="28"/>
              </w:rPr>
            </w:pPr>
            <w:r>
              <w:rPr>
                <w:sz w:val="28"/>
              </w:rPr>
              <w:t>53800</w:t>
            </w:r>
          </w:p>
        </w:tc>
        <w:tc>
          <w:tcPr>
            <w:tcW w:w="2322" w:type="dxa"/>
          </w:tcPr>
          <w:p w14:paraId="46BF0EEC" w14:textId="77777777" w:rsidR="00C11E02" w:rsidRPr="00C508DC" w:rsidRDefault="00C11E02" w:rsidP="00C11E02">
            <w:pPr>
              <w:spacing w:before="120"/>
            </w:pPr>
          </w:p>
        </w:tc>
        <w:tc>
          <w:tcPr>
            <w:tcW w:w="2321" w:type="dxa"/>
          </w:tcPr>
          <w:p w14:paraId="2AAC4974" w14:textId="77777777" w:rsidR="00C11E02" w:rsidRPr="00C508DC" w:rsidRDefault="00C11E02" w:rsidP="00C11E02"/>
        </w:tc>
      </w:tr>
      <w:tr w:rsidR="00C11E02" w:rsidRPr="00C508DC" w14:paraId="5CA78F4E" w14:textId="77777777" w:rsidTr="00C11E02">
        <w:tc>
          <w:tcPr>
            <w:tcW w:w="1207" w:type="dxa"/>
            <w:vAlign w:val="center"/>
          </w:tcPr>
          <w:p w14:paraId="1AEF3C4F" w14:textId="77777777" w:rsidR="00C11E02" w:rsidRPr="0035376F" w:rsidRDefault="00C11E02" w:rsidP="00C11E02">
            <w:pPr>
              <w:jc w:val="center"/>
              <w:rPr>
                <w:sz w:val="28"/>
              </w:rPr>
            </w:pPr>
            <w:r>
              <w:rPr>
                <w:sz w:val="28"/>
              </w:rPr>
              <w:t>0.186</w:t>
            </w:r>
          </w:p>
        </w:tc>
        <w:tc>
          <w:tcPr>
            <w:tcW w:w="1207" w:type="dxa"/>
            <w:vAlign w:val="center"/>
          </w:tcPr>
          <w:p w14:paraId="66E95C51" w14:textId="77777777" w:rsidR="00C11E02" w:rsidRPr="0035376F" w:rsidRDefault="00C11E02" w:rsidP="00C11E02">
            <w:pPr>
              <w:jc w:val="center"/>
              <w:rPr>
                <w:sz w:val="28"/>
              </w:rPr>
            </w:pPr>
            <w:r>
              <w:rPr>
                <w:sz w:val="28"/>
              </w:rPr>
              <w:t>0.341</w:t>
            </w:r>
          </w:p>
        </w:tc>
        <w:tc>
          <w:tcPr>
            <w:tcW w:w="1208" w:type="dxa"/>
            <w:vAlign w:val="center"/>
          </w:tcPr>
          <w:p w14:paraId="2187836B" w14:textId="77777777" w:rsidR="00C11E02" w:rsidRPr="0035376F" w:rsidRDefault="00C11E02" w:rsidP="00C11E02">
            <w:pPr>
              <w:jc w:val="center"/>
              <w:rPr>
                <w:sz w:val="28"/>
              </w:rPr>
            </w:pPr>
            <w:r>
              <w:rPr>
                <w:sz w:val="28"/>
              </w:rPr>
              <w:t>0.276</w:t>
            </w:r>
          </w:p>
        </w:tc>
        <w:tc>
          <w:tcPr>
            <w:tcW w:w="1208" w:type="dxa"/>
            <w:vAlign w:val="center"/>
          </w:tcPr>
          <w:p w14:paraId="66C95A3D" w14:textId="77777777" w:rsidR="00C11E02" w:rsidRPr="0035376F" w:rsidRDefault="00C11E02" w:rsidP="00C11E02">
            <w:pPr>
              <w:jc w:val="center"/>
              <w:rPr>
                <w:sz w:val="28"/>
              </w:rPr>
            </w:pPr>
            <w:r>
              <w:rPr>
                <w:sz w:val="28"/>
              </w:rPr>
              <w:t>0.216</w:t>
            </w:r>
          </w:p>
        </w:tc>
        <w:tc>
          <w:tcPr>
            <w:tcW w:w="1209" w:type="dxa"/>
            <w:vAlign w:val="center"/>
          </w:tcPr>
          <w:p w14:paraId="5597C31B" w14:textId="77777777" w:rsidR="00C11E02" w:rsidRPr="0035376F" w:rsidRDefault="00C11E02" w:rsidP="00C11E02">
            <w:pPr>
              <w:jc w:val="center"/>
              <w:rPr>
                <w:sz w:val="28"/>
              </w:rPr>
            </w:pPr>
            <w:r>
              <w:rPr>
                <w:sz w:val="28"/>
              </w:rPr>
              <w:t>0.314</w:t>
            </w:r>
          </w:p>
        </w:tc>
        <w:tc>
          <w:tcPr>
            <w:tcW w:w="2322" w:type="dxa"/>
          </w:tcPr>
          <w:p w14:paraId="3A24C0B2" w14:textId="77777777" w:rsidR="00C11E02" w:rsidRPr="00C508DC" w:rsidRDefault="00C11E02" w:rsidP="00C11E02">
            <w:pPr>
              <w:spacing w:before="120"/>
            </w:pPr>
          </w:p>
        </w:tc>
        <w:tc>
          <w:tcPr>
            <w:tcW w:w="2321" w:type="dxa"/>
          </w:tcPr>
          <w:p w14:paraId="2F0136FF" w14:textId="77777777" w:rsidR="00C11E02" w:rsidRPr="00C508DC" w:rsidRDefault="00C11E02" w:rsidP="00C11E02"/>
        </w:tc>
      </w:tr>
      <w:tr w:rsidR="00C11E02" w:rsidRPr="00C508DC" w14:paraId="62B7D709" w14:textId="77777777" w:rsidTr="00C11E02">
        <w:tc>
          <w:tcPr>
            <w:tcW w:w="1207" w:type="dxa"/>
            <w:vAlign w:val="center"/>
          </w:tcPr>
          <w:p w14:paraId="233185CB" w14:textId="77777777" w:rsidR="00C11E02" w:rsidRPr="0035376F" w:rsidRDefault="00C11E02" w:rsidP="00C11E02">
            <w:pPr>
              <w:jc w:val="center"/>
              <w:rPr>
                <w:sz w:val="28"/>
              </w:rPr>
            </w:pPr>
            <w:r>
              <w:rPr>
                <w:sz w:val="28"/>
              </w:rPr>
              <w:t>1.427</w:t>
            </w:r>
          </w:p>
        </w:tc>
        <w:tc>
          <w:tcPr>
            <w:tcW w:w="1207" w:type="dxa"/>
            <w:vAlign w:val="center"/>
          </w:tcPr>
          <w:p w14:paraId="3DE68A26" w14:textId="77777777" w:rsidR="00C11E02" w:rsidRPr="0035376F" w:rsidRDefault="00C11E02" w:rsidP="00C11E02">
            <w:pPr>
              <w:jc w:val="center"/>
              <w:rPr>
                <w:sz w:val="28"/>
              </w:rPr>
            </w:pPr>
            <w:r>
              <w:rPr>
                <w:sz w:val="28"/>
              </w:rPr>
              <w:t>0.235</w:t>
            </w:r>
          </w:p>
        </w:tc>
        <w:tc>
          <w:tcPr>
            <w:tcW w:w="1208" w:type="dxa"/>
            <w:vAlign w:val="center"/>
          </w:tcPr>
          <w:p w14:paraId="504E9FA2" w14:textId="77777777" w:rsidR="00C11E02" w:rsidRPr="0035376F" w:rsidRDefault="00C11E02" w:rsidP="00C11E02">
            <w:pPr>
              <w:jc w:val="center"/>
              <w:rPr>
                <w:sz w:val="28"/>
              </w:rPr>
            </w:pPr>
            <w:r>
              <w:rPr>
                <w:sz w:val="28"/>
              </w:rPr>
              <w:t>0.488</w:t>
            </w:r>
          </w:p>
        </w:tc>
        <w:tc>
          <w:tcPr>
            <w:tcW w:w="1208" w:type="dxa"/>
            <w:vAlign w:val="center"/>
          </w:tcPr>
          <w:p w14:paraId="734EDCCB" w14:textId="77777777" w:rsidR="00C11E02" w:rsidRPr="0035376F" w:rsidRDefault="00C11E02" w:rsidP="00C11E02">
            <w:pPr>
              <w:jc w:val="center"/>
              <w:rPr>
                <w:sz w:val="28"/>
              </w:rPr>
            </w:pPr>
            <w:r>
              <w:rPr>
                <w:sz w:val="28"/>
              </w:rPr>
              <w:t>1.922</w:t>
            </w:r>
          </w:p>
        </w:tc>
        <w:tc>
          <w:tcPr>
            <w:tcW w:w="1209" w:type="dxa"/>
            <w:vAlign w:val="center"/>
          </w:tcPr>
          <w:p w14:paraId="33795ADF" w14:textId="77777777" w:rsidR="00C11E02" w:rsidRPr="0035376F" w:rsidRDefault="00C11E02" w:rsidP="00C11E02">
            <w:pPr>
              <w:jc w:val="center"/>
              <w:rPr>
                <w:sz w:val="28"/>
              </w:rPr>
            </w:pPr>
            <w:r>
              <w:rPr>
                <w:sz w:val="28"/>
              </w:rPr>
              <w:t>1.620</w:t>
            </w:r>
          </w:p>
        </w:tc>
        <w:tc>
          <w:tcPr>
            <w:tcW w:w="2322" w:type="dxa"/>
          </w:tcPr>
          <w:p w14:paraId="519FF20E" w14:textId="77777777" w:rsidR="00C11E02" w:rsidRPr="00C508DC" w:rsidRDefault="00C11E02" w:rsidP="00C11E02">
            <w:pPr>
              <w:spacing w:before="120"/>
            </w:pPr>
          </w:p>
        </w:tc>
        <w:tc>
          <w:tcPr>
            <w:tcW w:w="2321" w:type="dxa"/>
          </w:tcPr>
          <w:p w14:paraId="0015E326" w14:textId="77777777" w:rsidR="00C11E02" w:rsidRPr="00C508DC" w:rsidRDefault="00C11E02" w:rsidP="00C11E02"/>
        </w:tc>
      </w:tr>
      <w:tr w:rsidR="00C11E02" w:rsidRPr="00C508DC" w14:paraId="4D37242C" w14:textId="77777777" w:rsidTr="00C11E02">
        <w:tc>
          <w:tcPr>
            <w:tcW w:w="1207" w:type="dxa"/>
            <w:vAlign w:val="center"/>
          </w:tcPr>
          <w:p w14:paraId="41C150E2" w14:textId="77777777" w:rsidR="00C11E02" w:rsidRPr="0035376F" w:rsidRDefault="00C11E02" w:rsidP="00C11E02">
            <w:pPr>
              <w:jc w:val="center"/>
              <w:rPr>
                <w:sz w:val="28"/>
              </w:rPr>
            </w:pPr>
            <w:r>
              <w:rPr>
                <w:sz w:val="28"/>
              </w:rPr>
              <w:t>34</w:t>
            </w:r>
          </w:p>
        </w:tc>
        <w:tc>
          <w:tcPr>
            <w:tcW w:w="1207" w:type="dxa"/>
            <w:vAlign w:val="center"/>
          </w:tcPr>
          <w:p w14:paraId="3048C2B2" w14:textId="77777777" w:rsidR="00C11E02" w:rsidRPr="0035376F" w:rsidRDefault="00C11E02" w:rsidP="00C11E02">
            <w:pPr>
              <w:jc w:val="center"/>
              <w:rPr>
                <w:sz w:val="28"/>
              </w:rPr>
            </w:pPr>
            <w:r>
              <w:rPr>
                <w:sz w:val="28"/>
              </w:rPr>
              <w:t>62</w:t>
            </w:r>
          </w:p>
        </w:tc>
        <w:tc>
          <w:tcPr>
            <w:tcW w:w="1208" w:type="dxa"/>
            <w:vAlign w:val="center"/>
          </w:tcPr>
          <w:p w14:paraId="72620346" w14:textId="77777777" w:rsidR="00C11E02" w:rsidRPr="0035376F" w:rsidRDefault="00C11E02" w:rsidP="00C11E02">
            <w:pPr>
              <w:jc w:val="center"/>
              <w:rPr>
                <w:sz w:val="28"/>
              </w:rPr>
            </w:pPr>
            <w:r>
              <w:rPr>
                <w:sz w:val="28"/>
              </w:rPr>
              <w:t>46</w:t>
            </w:r>
          </w:p>
        </w:tc>
        <w:tc>
          <w:tcPr>
            <w:tcW w:w="1208" w:type="dxa"/>
            <w:vAlign w:val="center"/>
          </w:tcPr>
          <w:p w14:paraId="352481C0" w14:textId="77777777" w:rsidR="00C11E02" w:rsidRPr="0035376F" w:rsidRDefault="00C11E02" w:rsidP="00C11E02">
            <w:pPr>
              <w:jc w:val="center"/>
              <w:rPr>
                <w:sz w:val="28"/>
              </w:rPr>
            </w:pPr>
            <w:r>
              <w:rPr>
                <w:sz w:val="28"/>
              </w:rPr>
              <w:t>12</w:t>
            </w:r>
          </w:p>
        </w:tc>
        <w:tc>
          <w:tcPr>
            <w:tcW w:w="1209" w:type="dxa"/>
            <w:vAlign w:val="center"/>
          </w:tcPr>
          <w:p w14:paraId="54927D30" w14:textId="77777777" w:rsidR="00C11E02" w:rsidRPr="0035376F" w:rsidRDefault="00C11E02" w:rsidP="00C11E02">
            <w:pPr>
              <w:jc w:val="center"/>
              <w:rPr>
                <w:sz w:val="28"/>
              </w:rPr>
            </w:pPr>
            <w:r>
              <w:rPr>
                <w:sz w:val="28"/>
              </w:rPr>
              <w:t>39</w:t>
            </w:r>
          </w:p>
        </w:tc>
        <w:tc>
          <w:tcPr>
            <w:tcW w:w="2322" w:type="dxa"/>
          </w:tcPr>
          <w:p w14:paraId="12D97D7F" w14:textId="77777777" w:rsidR="00C11E02" w:rsidRPr="00C508DC" w:rsidRDefault="00C11E02" w:rsidP="00C11E02">
            <w:pPr>
              <w:spacing w:before="120"/>
            </w:pPr>
          </w:p>
        </w:tc>
        <w:tc>
          <w:tcPr>
            <w:tcW w:w="2321" w:type="dxa"/>
          </w:tcPr>
          <w:p w14:paraId="3CB0298F" w14:textId="77777777" w:rsidR="00C11E02" w:rsidRPr="00C508DC" w:rsidRDefault="00C11E02" w:rsidP="00C11E02"/>
        </w:tc>
      </w:tr>
      <w:tr w:rsidR="00C11E02" w:rsidRPr="00C508DC" w14:paraId="220724CA" w14:textId="77777777" w:rsidTr="00C11E02">
        <w:tc>
          <w:tcPr>
            <w:tcW w:w="1207" w:type="dxa"/>
            <w:vAlign w:val="center"/>
          </w:tcPr>
          <w:p w14:paraId="577381ED" w14:textId="77777777" w:rsidR="00C11E02" w:rsidRPr="0035376F" w:rsidRDefault="00C11E02" w:rsidP="00C11E02">
            <w:pPr>
              <w:jc w:val="center"/>
              <w:rPr>
                <w:sz w:val="28"/>
              </w:rPr>
            </w:pPr>
            <w:r>
              <w:rPr>
                <w:sz w:val="28"/>
              </w:rPr>
              <w:t>326.19</w:t>
            </w:r>
          </w:p>
        </w:tc>
        <w:tc>
          <w:tcPr>
            <w:tcW w:w="1207" w:type="dxa"/>
            <w:vAlign w:val="center"/>
          </w:tcPr>
          <w:p w14:paraId="054C480E" w14:textId="77777777" w:rsidR="00C11E02" w:rsidRPr="0035376F" w:rsidRDefault="00C11E02" w:rsidP="00C11E02">
            <w:pPr>
              <w:jc w:val="center"/>
              <w:rPr>
                <w:sz w:val="28"/>
              </w:rPr>
            </w:pPr>
            <w:r>
              <w:rPr>
                <w:sz w:val="28"/>
              </w:rPr>
              <w:t>360.22</w:t>
            </w:r>
          </w:p>
        </w:tc>
        <w:tc>
          <w:tcPr>
            <w:tcW w:w="1208" w:type="dxa"/>
            <w:vAlign w:val="center"/>
          </w:tcPr>
          <w:p w14:paraId="5A74E43A" w14:textId="77777777" w:rsidR="00C11E02" w:rsidRPr="0035376F" w:rsidRDefault="00C11E02" w:rsidP="00C11E02">
            <w:pPr>
              <w:jc w:val="center"/>
              <w:rPr>
                <w:sz w:val="28"/>
              </w:rPr>
            </w:pPr>
            <w:r>
              <w:rPr>
                <w:sz w:val="28"/>
              </w:rPr>
              <w:t>314.20</w:t>
            </w:r>
          </w:p>
        </w:tc>
        <w:tc>
          <w:tcPr>
            <w:tcW w:w="1208" w:type="dxa"/>
            <w:vAlign w:val="center"/>
          </w:tcPr>
          <w:p w14:paraId="5164662D" w14:textId="77777777" w:rsidR="00C11E02" w:rsidRPr="0035376F" w:rsidRDefault="00C11E02" w:rsidP="00C11E02">
            <w:pPr>
              <w:jc w:val="center"/>
              <w:rPr>
                <w:sz w:val="28"/>
              </w:rPr>
            </w:pPr>
            <w:r>
              <w:rPr>
                <w:sz w:val="28"/>
              </w:rPr>
              <w:t>352.22</w:t>
            </w:r>
          </w:p>
        </w:tc>
        <w:tc>
          <w:tcPr>
            <w:tcW w:w="1209" w:type="dxa"/>
            <w:vAlign w:val="center"/>
          </w:tcPr>
          <w:p w14:paraId="13B0B5C6" w14:textId="77777777" w:rsidR="00C11E02" w:rsidRPr="0035376F" w:rsidRDefault="00C11E02" w:rsidP="00C11E02">
            <w:pPr>
              <w:jc w:val="center"/>
              <w:rPr>
                <w:sz w:val="28"/>
              </w:rPr>
            </w:pPr>
            <w:r>
              <w:rPr>
                <w:sz w:val="28"/>
              </w:rPr>
              <w:t>400.18</w:t>
            </w:r>
          </w:p>
        </w:tc>
        <w:tc>
          <w:tcPr>
            <w:tcW w:w="2322" w:type="dxa"/>
          </w:tcPr>
          <w:p w14:paraId="7D3A3635" w14:textId="77777777" w:rsidR="00C11E02" w:rsidRPr="00C508DC" w:rsidRDefault="00C11E02" w:rsidP="00C11E02">
            <w:pPr>
              <w:spacing w:before="120"/>
            </w:pPr>
          </w:p>
        </w:tc>
        <w:tc>
          <w:tcPr>
            <w:tcW w:w="2321" w:type="dxa"/>
          </w:tcPr>
          <w:p w14:paraId="3D3E81D2" w14:textId="77777777" w:rsidR="00C11E02" w:rsidRPr="00C508DC" w:rsidRDefault="00C11E02" w:rsidP="00C11E02"/>
        </w:tc>
      </w:tr>
      <w:tr w:rsidR="00C11E02" w:rsidRPr="00C508DC" w14:paraId="23B86014" w14:textId="77777777" w:rsidTr="00C11E02">
        <w:tc>
          <w:tcPr>
            <w:tcW w:w="1207" w:type="dxa"/>
            <w:vAlign w:val="center"/>
          </w:tcPr>
          <w:p w14:paraId="071B2883" w14:textId="77777777" w:rsidR="00C11E02" w:rsidRPr="0035376F" w:rsidRDefault="00C11E02" w:rsidP="00C11E02">
            <w:pPr>
              <w:jc w:val="center"/>
              <w:rPr>
                <w:sz w:val="28"/>
              </w:rPr>
            </w:pPr>
            <w:r>
              <w:rPr>
                <w:sz w:val="28"/>
              </w:rPr>
              <w:t>1.4</w:t>
            </w:r>
          </w:p>
        </w:tc>
        <w:tc>
          <w:tcPr>
            <w:tcW w:w="1207" w:type="dxa"/>
            <w:vAlign w:val="center"/>
          </w:tcPr>
          <w:p w14:paraId="37EDD5E0" w14:textId="77777777" w:rsidR="00C11E02" w:rsidRPr="0035376F" w:rsidRDefault="00C11E02" w:rsidP="00C11E02">
            <w:pPr>
              <w:jc w:val="center"/>
              <w:rPr>
                <w:sz w:val="28"/>
              </w:rPr>
            </w:pPr>
            <w:r>
              <w:rPr>
                <w:sz w:val="28"/>
              </w:rPr>
              <w:t>5.3</w:t>
            </w:r>
          </w:p>
        </w:tc>
        <w:tc>
          <w:tcPr>
            <w:tcW w:w="1208" w:type="dxa"/>
            <w:vAlign w:val="center"/>
          </w:tcPr>
          <w:p w14:paraId="3A32B343" w14:textId="77777777" w:rsidR="00C11E02" w:rsidRPr="0035376F" w:rsidRDefault="00C11E02" w:rsidP="00C11E02">
            <w:pPr>
              <w:jc w:val="center"/>
              <w:rPr>
                <w:sz w:val="28"/>
              </w:rPr>
            </w:pPr>
            <w:r>
              <w:rPr>
                <w:sz w:val="28"/>
              </w:rPr>
              <w:t>2.7</w:t>
            </w:r>
          </w:p>
        </w:tc>
        <w:tc>
          <w:tcPr>
            <w:tcW w:w="1208" w:type="dxa"/>
            <w:vAlign w:val="center"/>
          </w:tcPr>
          <w:p w14:paraId="4613F6B8" w14:textId="77777777" w:rsidR="00C11E02" w:rsidRPr="0035376F" w:rsidRDefault="00C11E02" w:rsidP="00C11E02">
            <w:pPr>
              <w:jc w:val="center"/>
              <w:rPr>
                <w:sz w:val="28"/>
              </w:rPr>
            </w:pPr>
            <w:r>
              <w:rPr>
                <w:sz w:val="28"/>
              </w:rPr>
              <w:t>3.9</w:t>
            </w:r>
          </w:p>
        </w:tc>
        <w:tc>
          <w:tcPr>
            <w:tcW w:w="1209" w:type="dxa"/>
            <w:vAlign w:val="center"/>
          </w:tcPr>
          <w:p w14:paraId="06ECC178" w14:textId="77777777" w:rsidR="00C11E02" w:rsidRPr="0035376F" w:rsidRDefault="00C11E02" w:rsidP="00C11E02">
            <w:pPr>
              <w:jc w:val="center"/>
              <w:rPr>
                <w:sz w:val="28"/>
              </w:rPr>
            </w:pPr>
            <w:r>
              <w:rPr>
                <w:sz w:val="28"/>
              </w:rPr>
              <w:t>2.6</w:t>
            </w:r>
          </w:p>
        </w:tc>
        <w:tc>
          <w:tcPr>
            <w:tcW w:w="2322" w:type="dxa"/>
          </w:tcPr>
          <w:p w14:paraId="43C6DD27" w14:textId="77777777" w:rsidR="00C11E02" w:rsidRPr="00C508DC" w:rsidRDefault="00C11E02" w:rsidP="00C11E02">
            <w:pPr>
              <w:spacing w:before="120"/>
            </w:pPr>
          </w:p>
        </w:tc>
        <w:tc>
          <w:tcPr>
            <w:tcW w:w="2321" w:type="dxa"/>
          </w:tcPr>
          <w:p w14:paraId="3F1F02BA" w14:textId="77777777" w:rsidR="00C11E02" w:rsidRPr="00C508DC" w:rsidRDefault="00C11E02" w:rsidP="00C11E02"/>
        </w:tc>
      </w:tr>
    </w:tbl>
    <w:tbl>
      <w:tblPr>
        <w:tblW w:w="10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0"/>
        <w:gridCol w:w="8638"/>
      </w:tblGrid>
      <w:tr w:rsidR="00C11E02" w:rsidRPr="00D67B0D" w14:paraId="19BFBA78" w14:textId="77777777" w:rsidTr="00C11E02">
        <w:trPr>
          <w:cantSplit/>
          <w:trHeight w:val="372"/>
        </w:trPr>
        <w:tc>
          <w:tcPr>
            <w:tcW w:w="1500" w:type="dxa"/>
            <w:tcBorders>
              <w:top w:val="single" w:sz="18" w:space="0" w:color="000000"/>
              <w:left w:val="single" w:sz="18" w:space="0" w:color="000000"/>
              <w:right w:val="single" w:sz="18" w:space="0" w:color="000000"/>
            </w:tcBorders>
            <w:vAlign w:val="center"/>
          </w:tcPr>
          <w:p w14:paraId="163E3ECD" w14:textId="77777777" w:rsidR="00C11E02" w:rsidRPr="00D67B0D" w:rsidRDefault="00C11E02" w:rsidP="00C11E02">
            <w:pPr>
              <w:spacing w:after="0" w:line="240" w:lineRule="auto"/>
              <w:jc w:val="center"/>
              <w:rPr>
                <w:sz w:val="24"/>
                <w:szCs w:val="28"/>
              </w:rPr>
            </w:pPr>
            <w:r>
              <w:rPr>
                <w:sz w:val="24"/>
                <w:szCs w:val="28"/>
              </w:rPr>
              <w:lastRenderedPageBreak/>
              <w:t>Skills</w:t>
            </w:r>
          </w:p>
        </w:tc>
        <w:tc>
          <w:tcPr>
            <w:tcW w:w="8638" w:type="dxa"/>
            <w:tcBorders>
              <w:top w:val="single" w:sz="18" w:space="0" w:color="000000"/>
              <w:left w:val="single" w:sz="18" w:space="0" w:color="000000"/>
              <w:bottom w:val="single" w:sz="18" w:space="0" w:color="000000"/>
              <w:right w:val="single" w:sz="18" w:space="0" w:color="000000"/>
            </w:tcBorders>
            <w:vAlign w:val="center"/>
          </w:tcPr>
          <w:p w14:paraId="6CFBFA57" w14:textId="77777777" w:rsidR="00C11E02" w:rsidRPr="00C11E02" w:rsidRDefault="00C11E02" w:rsidP="00C11E02">
            <w:pPr>
              <w:spacing w:after="0" w:line="240" w:lineRule="auto"/>
              <w:jc w:val="center"/>
              <w:rPr>
                <w:sz w:val="40"/>
                <w:szCs w:val="40"/>
              </w:rPr>
            </w:pPr>
            <w:r w:rsidRPr="00C11E02">
              <w:rPr>
                <w:sz w:val="40"/>
                <w:szCs w:val="40"/>
              </w:rPr>
              <w:t xml:space="preserve">Significant Figures </w:t>
            </w:r>
          </w:p>
        </w:tc>
      </w:tr>
    </w:tbl>
    <w:p w14:paraId="21CF0CA4" w14:textId="77777777" w:rsidR="00C11E02" w:rsidRPr="00D61833" w:rsidRDefault="00C11E02" w:rsidP="00C11E02">
      <w:pPr>
        <w:spacing w:after="0" w:line="240" w:lineRule="auto"/>
      </w:pPr>
    </w:p>
    <w:p w14:paraId="1F24ACCC" w14:textId="77777777" w:rsidR="00C11E02" w:rsidRPr="0005047C" w:rsidRDefault="00C11E02" w:rsidP="00C11E02">
      <w:pPr>
        <w:spacing w:after="0"/>
        <w:jc w:val="center"/>
        <w:rPr>
          <w:i/>
        </w:rPr>
      </w:pPr>
      <w:r w:rsidRPr="0005047C">
        <w:rPr>
          <w:i/>
        </w:rPr>
        <w:t>For each value state how many significant figures it is stated 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2"/>
        <w:gridCol w:w="980"/>
        <w:gridCol w:w="1653"/>
        <w:gridCol w:w="959"/>
        <w:gridCol w:w="1690"/>
        <w:gridCol w:w="937"/>
        <w:gridCol w:w="1699"/>
        <w:gridCol w:w="916"/>
      </w:tblGrid>
      <w:tr w:rsidR="00C11E02" w:rsidRPr="0005047C" w14:paraId="438A1851" w14:textId="77777777" w:rsidTr="00C11E02">
        <w:tc>
          <w:tcPr>
            <w:tcW w:w="1668" w:type="dxa"/>
            <w:vAlign w:val="center"/>
          </w:tcPr>
          <w:p w14:paraId="5D05D0F2" w14:textId="77777777" w:rsidR="00C11E02" w:rsidRPr="0005047C" w:rsidRDefault="00C11E02" w:rsidP="00C11E02">
            <w:pPr>
              <w:spacing w:after="0"/>
              <w:jc w:val="center"/>
              <w:rPr>
                <w:b/>
              </w:rPr>
            </w:pPr>
            <w:r w:rsidRPr="0005047C">
              <w:rPr>
                <w:b/>
              </w:rPr>
              <w:t>Value</w:t>
            </w:r>
          </w:p>
        </w:tc>
        <w:tc>
          <w:tcPr>
            <w:tcW w:w="1002" w:type="dxa"/>
          </w:tcPr>
          <w:p w14:paraId="432DAEA7" w14:textId="77777777" w:rsidR="00C11E02" w:rsidRPr="0005047C" w:rsidRDefault="00C11E02" w:rsidP="00C11E02">
            <w:pPr>
              <w:spacing w:after="0"/>
              <w:jc w:val="center"/>
              <w:rPr>
                <w:rFonts w:ascii="Times New Roman" w:hAnsi="Times New Roman"/>
                <w:b/>
                <w:i/>
              </w:rPr>
            </w:pPr>
            <w:r w:rsidRPr="0005047C">
              <w:rPr>
                <w:b/>
              </w:rPr>
              <w:t>Sig Figs</w:t>
            </w:r>
          </w:p>
        </w:tc>
        <w:tc>
          <w:tcPr>
            <w:tcW w:w="1691" w:type="dxa"/>
            <w:vAlign w:val="center"/>
          </w:tcPr>
          <w:p w14:paraId="4A92153C" w14:textId="77777777" w:rsidR="00C11E02" w:rsidRPr="0005047C" w:rsidRDefault="00C11E02" w:rsidP="00C11E02">
            <w:pPr>
              <w:spacing w:after="0"/>
              <w:jc w:val="center"/>
              <w:rPr>
                <w:b/>
              </w:rPr>
            </w:pPr>
            <w:r w:rsidRPr="0005047C">
              <w:rPr>
                <w:b/>
              </w:rPr>
              <w:t>Value</w:t>
            </w:r>
          </w:p>
        </w:tc>
        <w:tc>
          <w:tcPr>
            <w:tcW w:w="980" w:type="dxa"/>
          </w:tcPr>
          <w:p w14:paraId="61456D18" w14:textId="77777777" w:rsidR="00C11E02" w:rsidRPr="0005047C" w:rsidRDefault="00C11E02" w:rsidP="00C11E02">
            <w:pPr>
              <w:spacing w:after="0"/>
              <w:jc w:val="center"/>
              <w:rPr>
                <w:rFonts w:ascii="Times New Roman" w:hAnsi="Times New Roman"/>
                <w:b/>
                <w:i/>
              </w:rPr>
            </w:pPr>
            <w:r w:rsidRPr="0005047C">
              <w:rPr>
                <w:b/>
              </w:rPr>
              <w:t>Sig Figs</w:t>
            </w:r>
          </w:p>
        </w:tc>
        <w:tc>
          <w:tcPr>
            <w:tcW w:w="1713" w:type="dxa"/>
            <w:vAlign w:val="center"/>
          </w:tcPr>
          <w:p w14:paraId="3F772ACE" w14:textId="77777777" w:rsidR="00C11E02" w:rsidRPr="0005047C" w:rsidRDefault="00C11E02" w:rsidP="00C11E02">
            <w:pPr>
              <w:spacing w:after="0"/>
              <w:jc w:val="center"/>
              <w:rPr>
                <w:b/>
              </w:rPr>
            </w:pPr>
            <w:r w:rsidRPr="0005047C">
              <w:rPr>
                <w:b/>
              </w:rPr>
              <w:t>Value</w:t>
            </w:r>
          </w:p>
        </w:tc>
        <w:tc>
          <w:tcPr>
            <w:tcW w:w="957" w:type="dxa"/>
          </w:tcPr>
          <w:p w14:paraId="59B1E8B1" w14:textId="77777777" w:rsidR="00C11E02" w:rsidRPr="0005047C" w:rsidRDefault="00C11E02" w:rsidP="00C11E02">
            <w:pPr>
              <w:spacing w:after="0"/>
              <w:jc w:val="center"/>
              <w:rPr>
                <w:rFonts w:ascii="Times New Roman" w:hAnsi="Times New Roman"/>
                <w:b/>
                <w:i/>
              </w:rPr>
            </w:pPr>
            <w:r w:rsidRPr="0005047C">
              <w:rPr>
                <w:b/>
              </w:rPr>
              <w:t>Sig Figs</w:t>
            </w:r>
          </w:p>
        </w:tc>
        <w:tc>
          <w:tcPr>
            <w:tcW w:w="1736" w:type="dxa"/>
            <w:vAlign w:val="center"/>
          </w:tcPr>
          <w:p w14:paraId="1938AF8F" w14:textId="77777777" w:rsidR="00C11E02" w:rsidRPr="0005047C" w:rsidRDefault="00C11E02" w:rsidP="00C11E02">
            <w:pPr>
              <w:spacing w:after="0"/>
              <w:jc w:val="center"/>
              <w:rPr>
                <w:b/>
              </w:rPr>
            </w:pPr>
            <w:r w:rsidRPr="0005047C">
              <w:rPr>
                <w:b/>
              </w:rPr>
              <w:t>Value</w:t>
            </w:r>
          </w:p>
        </w:tc>
        <w:tc>
          <w:tcPr>
            <w:tcW w:w="935" w:type="dxa"/>
          </w:tcPr>
          <w:p w14:paraId="2EB3D1F3" w14:textId="77777777" w:rsidR="00C11E02" w:rsidRPr="0005047C" w:rsidRDefault="00C11E02" w:rsidP="00C11E02">
            <w:pPr>
              <w:spacing w:after="0"/>
              <w:jc w:val="center"/>
              <w:rPr>
                <w:rFonts w:ascii="Times New Roman" w:hAnsi="Times New Roman"/>
                <w:b/>
                <w:i/>
              </w:rPr>
            </w:pPr>
            <w:r w:rsidRPr="0005047C">
              <w:rPr>
                <w:b/>
              </w:rPr>
              <w:t>Sig Figs</w:t>
            </w:r>
          </w:p>
        </w:tc>
      </w:tr>
      <w:tr w:rsidR="00C11E02" w:rsidRPr="0005047C" w14:paraId="795ABEF6" w14:textId="77777777" w:rsidTr="00C11E02">
        <w:trPr>
          <w:trHeight w:val="416"/>
        </w:trPr>
        <w:tc>
          <w:tcPr>
            <w:tcW w:w="1668" w:type="dxa"/>
            <w:vAlign w:val="center"/>
          </w:tcPr>
          <w:p w14:paraId="23D3A861" w14:textId="77777777" w:rsidR="00C11E02" w:rsidRPr="00D63907" w:rsidRDefault="00C11E02" w:rsidP="00C11E02">
            <w:pPr>
              <w:spacing w:after="0"/>
              <w:jc w:val="center"/>
              <w:rPr>
                <w:sz w:val="24"/>
              </w:rPr>
            </w:pPr>
            <w:r w:rsidRPr="00D63907">
              <w:rPr>
                <w:sz w:val="24"/>
              </w:rPr>
              <w:t>2</w:t>
            </w:r>
          </w:p>
        </w:tc>
        <w:tc>
          <w:tcPr>
            <w:tcW w:w="1002" w:type="dxa"/>
            <w:vAlign w:val="center"/>
          </w:tcPr>
          <w:p w14:paraId="09EF599F" w14:textId="77777777" w:rsidR="00C11E02" w:rsidRPr="00D63907" w:rsidRDefault="00C11E02" w:rsidP="00C11E02">
            <w:pPr>
              <w:spacing w:after="0"/>
              <w:jc w:val="center"/>
              <w:rPr>
                <w:sz w:val="24"/>
              </w:rPr>
            </w:pPr>
          </w:p>
        </w:tc>
        <w:tc>
          <w:tcPr>
            <w:tcW w:w="1691" w:type="dxa"/>
            <w:vAlign w:val="center"/>
          </w:tcPr>
          <w:p w14:paraId="3E4DEE12" w14:textId="77777777" w:rsidR="00C11E02" w:rsidRPr="00D63907" w:rsidRDefault="00C11E02" w:rsidP="00C11E02">
            <w:pPr>
              <w:spacing w:after="0"/>
              <w:jc w:val="center"/>
              <w:rPr>
                <w:sz w:val="24"/>
              </w:rPr>
            </w:pPr>
            <w:r w:rsidRPr="00D63907">
              <w:rPr>
                <w:sz w:val="24"/>
              </w:rPr>
              <w:t>1066</w:t>
            </w:r>
          </w:p>
        </w:tc>
        <w:tc>
          <w:tcPr>
            <w:tcW w:w="980" w:type="dxa"/>
            <w:vAlign w:val="center"/>
          </w:tcPr>
          <w:p w14:paraId="4EB3030D" w14:textId="77777777" w:rsidR="00C11E02" w:rsidRPr="00D63907" w:rsidRDefault="00C11E02" w:rsidP="00C11E02">
            <w:pPr>
              <w:spacing w:after="0"/>
              <w:jc w:val="center"/>
              <w:rPr>
                <w:sz w:val="24"/>
              </w:rPr>
            </w:pPr>
          </w:p>
        </w:tc>
        <w:tc>
          <w:tcPr>
            <w:tcW w:w="1713" w:type="dxa"/>
            <w:vAlign w:val="center"/>
          </w:tcPr>
          <w:p w14:paraId="4488F3BF" w14:textId="77777777" w:rsidR="00C11E02" w:rsidRPr="00D63907" w:rsidRDefault="00C11E02" w:rsidP="00C11E02">
            <w:pPr>
              <w:spacing w:after="0"/>
              <w:jc w:val="center"/>
              <w:rPr>
                <w:sz w:val="24"/>
              </w:rPr>
            </w:pPr>
            <w:r w:rsidRPr="00D63907">
              <w:rPr>
                <w:sz w:val="24"/>
              </w:rPr>
              <w:t>1800.45</w:t>
            </w:r>
          </w:p>
        </w:tc>
        <w:tc>
          <w:tcPr>
            <w:tcW w:w="957" w:type="dxa"/>
            <w:vAlign w:val="center"/>
          </w:tcPr>
          <w:p w14:paraId="54FBC10D" w14:textId="77777777" w:rsidR="00C11E02" w:rsidRPr="00D63907" w:rsidRDefault="00C11E02" w:rsidP="00C11E02">
            <w:pPr>
              <w:spacing w:after="0"/>
              <w:jc w:val="center"/>
              <w:rPr>
                <w:sz w:val="24"/>
              </w:rPr>
            </w:pPr>
          </w:p>
        </w:tc>
        <w:tc>
          <w:tcPr>
            <w:tcW w:w="1736" w:type="dxa"/>
            <w:vAlign w:val="center"/>
          </w:tcPr>
          <w:p w14:paraId="5929E151" w14:textId="77777777" w:rsidR="00C11E02" w:rsidRPr="00D63907" w:rsidRDefault="00C11E02" w:rsidP="00C11E02">
            <w:pPr>
              <w:spacing w:after="0"/>
              <w:jc w:val="center"/>
              <w:rPr>
                <w:sz w:val="24"/>
              </w:rPr>
            </w:pPr>
            <w:r w:rsidRPr="00D63907">
              <w:rPr>
                <w:sz w:val="24"/>
              </w:rPr>
              <w:t>0.07</w:t>
            </w:r>
          </w:p>
        </w:tc>
        <w:tc>
          <w:tcPr>
            <w:tcW w:w="935" w:type="dxa"/>
          </w:tcPr>
          <w:p w14:paraId="36B5D936" w14:textId="77777777" w:rsidR="00C11E02" w:rsidRPr="0005047C" w:rsidRDefault="00C11E02" w:rsidP="00C11E02">
            <w:pPr>
              <w:spacing w:after="0"/>
              <w:jc w:val="center"/>
            </w:pPr>
          </w:p>
        </w:tc>
      </w:tr>
      <w:tr w:rsidR="00C11E02" w:rsidRPr="0005047C" w14:paraId="0A20991F" w14:textId="77777777" w:rsidTr="00C11E02">
        <w:trPr>
          <w:trHeight w:val="422"/>
        </w:trPr>
        <w:tc>
          <w:tcPr>
            <w:tcW w:w="1668" w:type="dxa"/>
            <w:vAlign w:val="center"/>
          </w:tcPr>
          <w:p w14:paraId="295CD51C" w14:textId="77777777" w:rsidR="00C11E02" w:rsidRPr="00D63907" w:rsidRDefault="00C11E02" w:rsidP="00C11E02">
            <w:pPr>
              <w:spacing w:after="0"/>
              <w:jc w:val="center"/>
              <w:rPr>
                <w:sz w:val="24"/>
              </w:rPr>
            </w:pPr>
            <w:r w:rsidRPr="00D63907">
              <w:rPr>
                <w:sz w:val="24"/>
              </w:rPr>
              <w:t>2.0</w:t>
            </w:r>
          </w:p>
        </w:tc>
        <w:tc>
          <w:tcPr>
            <w:tcW w:w="1002" w:type="dxa"/>
            <w:vAlign w:val="center"/>
          </w:tcPr>
          <w:p w14:paraId="696862D2" w14:textId="77777777" w:rsidR="00C11E02" w:rsidRPr="00D63907" w:rsidRDefault="00C11E02" w:rsidP="00C11E02">
            <w:pPr>
              <w:spacing w:after="0"/>
              <w:jc w:val="center"/>
              <w:rPr>
                <w:sz w:val="24"/>
              </w:rPr>
            </w:pPr>
          </w:p>
        </w:tc>
        <w:tc>
          <w:tcPr>
            <w:tcW w:w="1691" w:type="dxa"/>
            <w:vAlign w:val="center"/>
          </w:tcPr>
          <w:p w14:paraId="64A3EF59" w14:textId="77777777" w:rsidR="00C11E02" w:rsidRPr="00D63907" w:rsidRDefault="00C11E02" w:rsidP="00C11E02">
            <w:pPr>
              <w:spacing w:after="0"/>
              <w:jc w:val="center"/>
              <w:rPr>
                <w:sz w:val="24"/>
              </w:rPr>
            </w:pPr>
            <w:r w:rsidRPr="00D63907">
              <w:rPr>
                <w:sz w:val="24"/>
              </w:rPr>
              <w:t>82.42</w:t>
            </w:r>
          </w:p>
        </w:tc>
        <w:tc>
          <w:tcPr>
            <w:tcW w:w="980" w:type="dxa"/>
            <w:vAlign w:val="center"/>
          </w:tcPr>
          <w:p w14:paraId="00221A1A" w14:textId="77777777" w:rsidR="00C11E02" w:rsidRPr="00D63907" w:rsidRDefault="00C11E02" w:rsidP="00C11E02">
            <w:pPr>
              <w:spacing w:after="0"/>
              <w:jc w:val="center"/>
              <w:rPr>
                <w:sz w:val="24"/>
              </w:rPr>
            </w:pPr>
          </w:p>
        </w:tc>
        <w:tc>
          <w:tcPr>
            <w:tcW w:w="1713" w:type="dxa"/>
            <w:vAlign w:val="center"/>
          </w:tcPr>
          <w:p w14:paraId="37501915" w14:textId="77777777" w:rsidR="00C11E02" w:rsidRPr="00D63907" w:rsidRDefault="00C11E02" w:rsidP="00C11E02">
            <w:pPr>
              <w:spacing w:after="0"/>
              <w:jc w:val="center"/>
              <w:rPr>
                <w:sz w:val="24"/>
              </w:rPr>
            </w:pPr>
            <w:r w:rsidRPr="00D63907">
              <w:rPr>
                <w:sz w:val="24"/>
              </w:rPr>
              <w:t>2.483 x 10</w:t>
            </w:r>
            <w:r w:rsidRPr="00D63907">
              <w:rPr>
                <w:sz w:val="24"/>
                <w:vertAlign w:val="superscript"/>
              </w:rPr>
              <w:t>4</w:t>
            </w:r>
          </w:p>
        </w:tc>
        <w:tc>
          <w:tcPr>
            <w:tcW w:w="957" w:type="dxa"/>
            <w:vAlign w:val="center"/>
          </w:tcPr>
          <w:p w14:paraId="16DF18F8" w14:textId="77777777" w:rsidR="00C11E02" w:rsidRPr="00D63907" w:rsidRDefault="00C11E02" w:rsidP="00C11E02">
            <w:pPr>
              <w:spacing w:after="0"/>
              <w:jc w:val="center"/>
              <w:rPr>
                <w:sz w:val="24"/>
              </w:rPr>
            </w:pPr>
          </w:p>
        </w:tc>
        <w:tc>
          <w:tcPr>
            <w:tcW w:w="1736" w:type="dxa"/>
            <w:vAlign w:val="center"/>
          </w:tcPr>
          <w:p w14:paraId="07CD97E5" w14:textId="77777777" w:rsidR="00C11E02" w:rsidRPr="00D63907" w:rsidRDefault="00C11E02" w:rsidP="00C11E02">
            <w:pPr>
              <w:spacing w:after="0"/>
              <w:jc w:val="center"/>
              <w:rPr>
                <w:sz w:val="24"/>
              </w:rPr>
            </w:pPr>
            <w:r w:rsidRPr="00D63907">
              <w:rPr>
                <w:sz w:val="24"/>
              </w:rPr>
              <w:t>69324.8</w:t>
            </w:r>
          </w:p>
        </w:tc>
        <w:tc>
          <w:tcPr>
            <w:tcW w:w="935" w:type="dxa"/>
          </w:tcPr>
          <w:p w14:paraId="7548EFB3" w14:textId="77777777" w:rsidR="00C11E02" w:rsidRPr="0005047C" w:rsidRDefault="00C11E02" w:rsidP="00C11E02">
            <w:pPr>
              <w:spacing w:after="0"/>
              <w:jc w:val="center"/>
            </w:pPr>
          </w:p>
        </w:tc>
      </w:tr>
      <w:tr w:rsidR="00C11E02" w:rsidRPr="0005047C" w14:paraId="769CD03B" w14:textId="77777777" w:rsidTr="00C11E02">
        <w:trPr>
          <w:trHeight w:val="415"/>
        </w:trPr>
        <w:tc>
          <w:tcPr>
            <w:tcW w:w="1668" w:type="dxa"/>
            <w:vAlign w:val="center"/>
          </w:tcPr>
          <w:p w14:paraId="1F9EEDBD" w14:textId="77777777" w:rsidR="00C11E02" w:rsidRPr="00D63907" w:rsidRDefault="00C11E02" w:rsidP="00C11E02">
            <w:pPr>
              <w:spacing w:after="0"/>
              <w:jc w:val="center"/>
              <w:rPr>
                <w:sz w:val="24"/>
              </w:rPr>
            </w:pPr>
            <w:r w:rsidRPr="00D63907">
              <w:rPr>
                <w:sz w:val="24"/>
              </w:rPr>
              <w:t>2.00</w:t>
            </w:r>
          </w:p>
        </w:tc>
        <w:tc>
          <w:tcPr>
            <w:tcW w:w="1002" w:type="dxa"/>
            <w:vAlign w:val="center"/>
          </w:tcPr>
          <w:p w14:paraId="2F133D55" w14:textId="77777777" w:rsidR="00C11E02" w:rsidRPr="00D63907" w:rsidRDefault="00C11E02" w:rsidP="00C11E02">
            <w:pPr>
              <w:spacing w:after="0"/>
              <w:jc w:val="center"/>
              <w:rPr>
                <w:sz w:val="24"/>
              </w:rPr>
            </w:pPr>
          </w:p>
        </w:tc>
        <w:tc>
          <w:tcPr>
            <w:tcW w:w="1691" w:type="dxa"/>
            <w:vAlign w:val="center"/>
          </w:tcPr>
          <w:p w14:paraId="1024BF46" w14:textId="77777777" w:rsidR="00C11E02" w:rsidRPr="00D63907" w:rsidRDefault="00C11E02" w:rsidP="00C11E02">
            <w:pPr>
              <w:spacing w:after="0"/>
              <w:jc w:val="center"/>
              <w:rPr>
                <w:sz w:val="24"/>
              </w:rPr>
            </w:pPr>
            <w:r w:rsidRPr="00D63907">
              <w:rPr>
                <w:sz w:val="24"/>
              </w:rPr>
              <w:t>750000</w:t>
            </w:r>
          </w:p>
        </w:tc>
        <w:tc>
          <w:tcPr>
            <w:tcW w:w="980" w:type="dxa"/>
            <w:vAlign w:val="center"/>
          </w:tcPr>
          <w:p w14:paraId="6CCA884A" w14:textId="77777777" w:rsidR="00C11E02" w:rsidRPr="00D63907" w:rsidRDefault="00C11E02" w:rsidP="00C11E02">
            <w:pPr>
              <w:spacing w:after="0"/>
              <w:jc w:val="center"/>
              <w:rPr>
                <w:sz w:val="24"/>
              </w:rPr>
            </w:pPr>
          </w:p>
        </w:tc>
        <w:tc>
          <w:tcPr>
            <w:tcW w:w="1713" w:type="dxa"/>
            <w:vAlign w:val="center"/>
          </w:tcPr>
          <w:p w14:paraId="30DB7100" w14:textId="77777777" w:rsidR="00C11E02" w:rsidRPr="00D63907" w:rsidRDefault="00C11E02" w:rsidP="00C11E02">
            <w:pPr>
              <w:spacing w:after="0"/>
              <w:jc w:val="center"/>
              <w:rPr>
                <w:sz w:val="24"/>
              </w:rPr>
            </w:pPr>
            <w:r w:rsidRPr="00D63907">
              <w:rPr>
                <w:sz w:val="24"/>
              </w:rPr>
              <w:t>2.483</w:t>
            </w:r>
          </w:p>
        </w:tc>
        <w:tc>
          <w:tcPr>
            <w:tcW w:w="957" w:type="dxa"/>
            <w:vAlign w:val="center"/>
          </w:tcPr>
          <w:p w14:paraId="6D8AD90D" w14:textId="77777777" w:rsidR="00C11E02" w:rsidRPr="00D63907" w:rsidRDefault="00C11E02" w:rsidP="00C11E02">
            <w:pPr>
              <w:spacing w:after="0"/>
              <w:jc w:val="center"/>
              <w:rPr>
                <w:sz w:val="24"/>
              </w:rPr>
            </w:pPr>
          </w:p>
        </w:tc>
        <w:tc>
          <w:tcPr>
            <w:tcW w:w="1736" w:type="dxa"/>
            <w:vAlign w:val="center"/>
          </w:tcPr>
          <w:p w14:paraId="02B5AF94" w14:textId="77777777" w:rsidR="00C11E02" w:rsidRPr="00D63907" w:rsidRDefault="00C11E02" w:rsidP="00C11E02">
            <w:pPr>
              <w:spacing w:after="0"/>
              <w:jc w:val="center"/>
              <w:rPr>
                <w:sz w:val="24"/>
              </w:rPr>
            </w:pPr>
            <w:r w:rsidRPr="00D63907">
              <w:rPr>
                <w:sz w:val="24"/>
              </w:rPr>
              <w:t>0.0063</w:t>
            </w:r>
          </w:p>
        </w:tc>
        <w:tc>
          <w:tcPr>
            <w:tcW w:w="935" w:type="dxa"/>
          </w:tcPr>
          <w:p w14:paraId="0F1D6AF4" w14:textId="77777777" w:rsidR="00C11E02" w:rsidRPr="0005047C" w:rsidRDefault="00C11E02" w:rsidP="00C11E02">
            <w:pPr>
              <w:spacing w:after="0"/>
              <w:jc w:val="center"/>
            </w:pPr>
          </w:p>
        </w:tc>
      </w:tr>
      <w:tr w:rsidR="00C11E02" w:rsidRPr="0005047C" w14:paraId="117C0998" w14:textId="77777777" w:rsidTr="00C11E02">
        <w:trPr>
          <w:trHeight w:val="420"/>
        </w:trPr>
        <w:tc>
          <w:tcPr>
            <w:tcW w:w="1668" w:type="dxa"/>
            <w:vAlign w:val="center"/>
          </w:tcPr>
          <w:p w14:paraId="78ED641C" w14:textId="77777777" w:rsidR="00C11E02" w:rsidRPr="00D63907" w:rsidRDefault="00C11E02" w:rsidP="00C11E02">
            <w:pPr>
              <w:spacing w:after="0"/>
              <w:jc w:val="center"/>
              <w:rPr>
                <w:sz w:val="24"/>
              </w:rPr>
            </w:pPr>
            <w:r w:rsidRPr="00D63907">
              <w:rPr>
                <w:sz w:val="24"/>
              </w:rPr>
              <w:t>0.136</w:t>
            </w:r>
          </w:p>
        </w:tc>
        <w:tc>
          <w:tcPr>
            <w:tcW w:w="1002" w:type="dxa"/>
            <w:vAlign w:val="center"/>
          </w:tcPr>
          <w:p w14:paraId="46268FF7" w14:textId="77777777" w:rsidR="00C11E02" w:rsidRPr="00D63907" w:rsidRDefault="00C11E02" w:rsidP="00C11E02">
            <w:pPr>
              <w:spacing w:after="0"/>
              <w:jc w:val="center"/>
              <w:rPr>
                <w:sz w:val="24"/>
              </w:rPr>
            </w:pPr>
          </w:p>
        </w:tc>
        <w:tc>
          <w:tcPr>
            <w:tcW w:w="1691" w:type="dxa"/>
            <w:vAlign w:val="center"/>
          </w:tcPr>
          <w:p w14:paraId="506DD211" w14:textId="77777777" w:rsidR="00C11E02" w:rsidRPr="00D63907" w:rsidRDefault="00C11E02" w:rsidP="00C11E02">
            <w:pPr>
              <w:spacing w:after="0"/>
              <w:jc w:val="center"/>
              <w:rPr>
                <w:sz w:val="24"/>
              </w:rPr>
            </w:pPr>
            <w:r w:rsidRPr="00D63907">
              <w:rPr>
                <w:sz w:val="24"/>
              </w:rPr>
              <w:t>310</w:t>
            </w:r>
          </w:p>
        </w:tc>
        <w:tc>
          <w:tcPr>
            <w:tcW w:w="980" w:type="dxa"/>
            <w:vAlign w:val="center"/>
          </w:tcPr>
          <w:p w14:paraId="2020C020" w14:textId="77777777" w:rsidR="00C11E02" w:rsidRPr="00D63907" w:rsidRDefault="00C11E02" w:rsidP="00C11E02">
            <w:pPr>
              <w:spacing w:after="0"/>
              <w:jc w:val="center"/>
              <w:rPr>
                <w:sz w:val="24"/>
              </w:rPr>
            </w:pPr>
          </w:p>
        </w:tc>
        <w:tc>
          <w:tcPr>
            <w:tcW w:w="1713" w:type="dxa"/>
            <w:vAlign w:val="center"/>
          </w:tcPr>
          <w:p w14:paraId="23775F52" w14:textId="77777777" w:rsidR="00C11E02" w:rsidRPr="00D63907" w:rsidRDefault="00C11E02" w:rsidP="00C11E02">
            <w:pPr>
              <w:spacing w:after="0"/>
              <w:jc w:val="center"/>
              <w:rPr>
                <w:sz w:val="24"/>
              </w:rPr>
            </w:pPr>
            <w:r w:rsidRPr="00D63907">
              <w:rPr>
                <w:sz w:val="24"/>
              </w:rPr>
              <w:t>5906.4291</w:t>
            </w:r>
          </w:p>
        </w:tc>
        <w:tc>
          <w:tcPr>
            <w:tcW w:w="957" w:type="dxa"/>
            <w:vAlign w:val="center"/>
          </w:tcPr>
          <w:p w14:paraId="3590A282" w14:textId="77777777" w:rsidR="00C11E02" w:rsidRPr="00D63907" w:rsidRDefault="00C11E02" w:rsidP="00C11E02">
            <w:pPr>
              <w:spacing w:after="0"/>
              <w:jc w:val="center"/>
              <w:rPr>
                <w:sz w:val="24"/>
              </w:rPr>
            </w:pPr>
          </w:p>
        </w:tc>
        <w:tc>
          <w:tcPr>
            <w:tcW w:w="1736" w:type="dxa"/>
            <w:vAlign w:val="center"/>
          </w:tcPr>
          <w:p w14:paraId="08B72747" w14:textId="77777777" w:rsidR="00C11E02" w:rsidRPr="00D63907" w:rsidRDefault="00C11E02" w:rsidP="00C11E02">
            <w:pPr>
              <w:spacing w:after="0"/>
              <w:jc w:val="center"/>
              <w:rPr>
                <w:sz w:val="24"/>
              </w:rPr>
            </w:pPr>
            <w:r w:rsidRPr="00D63907">
              <w:rPr>
                <w:sz w:val="24"/>
              </w:rPr>
              <w:t>9.81 x 10</w:t>
            </w:r>
            <w:r w:rsidRPr="00D63907">
              <w:rPr>
                <w:sz w:val="24"/>
                <w:vertAlign w:val="superscript"/>
              </w:rPr>
              <w:t>4</w:t>
            </w:r>
          </w:p>
        </w:tc>
        <w:tc>
          <w:tcPr>
            <w:tcW w:w="935" w:type="dxa"/>
          </w:tcPr>
          <w:p w14:paraId="756A7E4B" w14:textId="77777777" w:rsidR="00C11E02" w:rsidRPr="0005047C" w:rsidRDefault="00C11E02" w:rsidP="00C11E02">
            <w:pPr>
              <w:spacing w:after="0"/>
              <w:jc w:val="center"/>
            </w:pPr>
          </w:p>
        </w:tc>
      </w:tr>
      <w:tr w:rsidR="00C11E02" w:rsidRPr="0005047C" w14:paraId="45ADB09C" w14:textId="77777777" w:rsidTr="00C11E02">
        <w:trPr>
          <w:trHeight w:val="412"/>
        </w:trPr>
        <w:tc>
          <w:tcPr>
            <w:tcW w:w="1668" w:type="dxa"/>
            <w:vAlign w:val="center"/>
          </w:tcPr>
          <w:p w14:paraId="5E88D9EB" w14:textId="77777777" w:rsidR="00C11E02" w:rsidRPr="00D63907" w:rsidRDefault="00C11E02" w:rsidP="00C11E02">
            <w:pPr>
              <w:spacing w:after="0"/>
              <w:jc w:val="center"/>
              <w:rPr>
                <w:sz w:val="24"/>
              </w:rPr>
            </w:pPr>
            <w:r w:rsidRPr="00D63907">
              <w:rPr>
                <w:sz w:val="24"/>
              </w:rPr>
              <w:t>0.34</w:t>
            </w:r>
          </w:p>
        </w:tc>
        <w:tc>
          <w:tcPr>
            <w:tcW w:w="1002" w:type="dxa"/>
            <w:vAlign w:val="center"/>
          </w:tcPr>
          <w:p w14:paraId="431CF412" w14:textId="77777777" w:rsidR="00C11E02" w:rsidRPr="00D63907" w:rsidRDefault="00C11E02" w:rsidP="00C11E02">
            <w:pPr>
              <w:spacing w:after="0"/>
              <w:jc w:val="center"/>
              <w:rPr>
                <w:sz w:val="24"/>
              </w:rPr>
            </w:pPr>
          </w:p>
        </w:tc>
        <w:tc>
          <w:tcPr>
            <w:tcW w:w="1691" w:type="dxa"/>
            <w:vAlign w:val="center"/>
          </w:tcPr>
          <w:p w14:paraId="48CC3F5D" w14:textId="77777777" w:rsidR="00C11E02" w:rsidRPr="00D63907" w:rsidRDefault="00C11E02" w:rsidP="00C11E02">
            <w:pPr>
              <w:spacing w:after="0"/>
              <w:jc w:val="center"/>
              <w:rPr>
                <w:sz w:val="24"/>
              </w:rPr>
            </w:pPr>
            <w:r w:rsidRPr="00D63907">
              <w:rPr>
                <w:sz w:val="24"/>
              </w:rPr>
              <w:t>3.10 x 10</w:t>
            </w:r>
            <w:r w:rsidRPr="00D63907">
              <w:rPr>
                <w:sz w:val="24"/>
                <w:vertAlign w:val="superscript"/>
              </w:rPr>
              <w:t>2</w:t>
            </w:r>
          </w:p>
        </w:tc>
        <w:tc>
          <w:tcPr>
            <w:tcW w:w="980" w:type="dxa"/>
            <w:vAlign w:val="center"/>
          </w:tcPr>
          <w:p w14:paraId="5EA7B10B" w14:textId="77777777" w:rsidR="00C11E02" w:rsidRPr="00D63907" w:rsidRDefault="00C11E02" w:rsidP="00C11E02">
            <w:pPr>
              <w:spacing w:after="0"/>
              <w:jc w:val="center"/>
              <w:rPr>
                <w:sz w:val="24"/>
              </w:rPr>
            </w:pPr>
          </w:p>
        </w:tc>
        <w:tc>
          <w:tcPr>
            <w:tcW w:w="1713" w:type="dxa"/>
            <w:vAlign w:val="center"/>
          </w:tcPr>
          <w:p w14:paraId="623FE02A" w14:textId="77777777" w:rsidR="00C11E02" w:rsidRPr="00D63907" w:rsidRDefault="00C11E02" w:rsidP="00C11E02">
            <w:pPr>
              <w:spacing w:after="0"/>
              <w:jc w:val="center"/>
              <w:rPr>
                <w:sz w:val="24"/>
              </w:rPr>
            </w:pPr>
            <w:r w:rsidRPr="00D63907">
              <w:rPr>
                <w:sz w:val="24"/>
              </w:rPr>
              <w:t>200000</w:t>
            </w:r>
          </w:p>
        </w:tc>
        <w:tc>
          <w:tcPr>
            <w:tcW w:w="957" w:type="dxa"/>
            <w:vAlign w:val="center"/>
          </w:tcPr>
          <w:p w14:paraId="47879E0C" w14:textId="77777777" w:rsidR="00C11E02" w:rsidRPr="00D63907" w:rsidRDefault="00C11E02" w:rsidP="00C11E02">
            <w:pPr>
              <w:spacing w:after="0"/>
              <w:jc w:val="center"/>
              <w:rPr>
                <w:sz w:val="24"/>
              </w:rPr>
            </w:pPr>
          </w:p>
        </w:tc>
        <w:tc>
          <w:tcPr>
            <w:tcW w:w="1736" w:type="dxa"/>
            <w:vAlign w:val="center"/>
          </w:tcPr>
          <w:p w14:paraId="38C716B0" w14:textId="77777777" w:rsidR="00C11E02" w:rsidRPr="00D63907" w:rsidRDefault="00C11E02" w:rsidP="00C11E02">
            <w:pPr>
              <w:spacing w:after="0"/>
              <w:jc w:val="center"/>
              <w:rPr>
                <w:sz w:val="24"/>
              </w:rPr>
            </w:pPr>
            <w:r w:rsidRPr="00D63907">
              <w:rPr>
                <w:sz w:val="24"/>
              </w:rPr>
              <w:t>6717</w:t>
            </w:r>
          </w:p>
        </w:tc>
        <w:tc>
          <w:tcPr>
            <w:tcW w:w="935" w:type="dxa"/>
          </w:tcPr>
          <w:p w14:paraId="48BE4018" w14:textId="77777777" w:rsidR="00C11E02" w:rsidRPr="0005047C" w:rsidRDefault="00C11E02" w:rsidP="00C11E02">
            <w:pPr>
              <w:spacing w:after="0"/>
              <w:jc w:val="center"/>
            </w:pPr>
          </w:p>
        </w:tc>
      </w:tr>
      <w:tr w:rsidR="00C11E02" w:rsidRPr="0005047C" w14:paraId="26A67F83" w14:textId="77777777" w:rsidTr="00C11E02">
        <w:trPr>
          <w:trHeight w:val="412"/>
        </w:trPr>
        <w:tc>
          <w:tcPr>
            <w:tcW w:w="1668" w:type="dxa"/>
            <w:vAlign w:val="center"/>
          </w:tcPr>
          <w:p w14:paraId="335D2CFC" w14:textId="77777777" w:rsidR="00C11E02" w:rsidRPr="00D63907" w:rsidRDefault="00C11E02" w:rsidP="00C11E02">
            <w:pPr>
              <w:spacing w:after="0"/>
              <w:jc w:val="center"/>
              <w:rPr>
                <w:sz w:val="24"/>
              </w:rPr>
            </w:pPr>
            <w:r w:rsidRPr="00D63907">
              <w:rPr>
                <w:sz w:val="24"/>
              </w:rPr>
              <w:t>54.1</w:t>
            </w:r>
          </w:p>
        </w:tc>
        <w:tc>
          <w:tcPr>
            <w:tcW w:w="1002" w:type="dxa"/>
            <w:vAlign w:val="center"/>
          </w:tcPr>
          <w:p w14:paraId="189390FF" w14:textId="77777777" w:rsidR="00C11E02" w:rsidRPr="00D63907" w:rsidRDefault="00C11E02" w:rsidP="00C11E02">
            <w:pPr>
              <w:spacing w:after="0"/>
              <w:jc w:val="center"/>
              <w:rPr>
                <w:sz w:val="24"/>
              </w:rPr>
            </w:pPr>
          </w:p>
        </w:tc>
        <w:tc>
          <w:tcPr>
            <w:tcW w:w="1691" w:type="dxa"/>
            <w:vAlign w:val="center"/>
          </w:tcPr>
          <w:p w14:paraId="702E4B1E" w14:textId="77777777" w:rsidR="00C11E02" w:rsidRPr="00D63907" w:rsidRDefault="00C11E02" w:rsidP="00C11E02">
            <w:pPr>
              <w:spacing w:after="0"/>
              <w:jc w:val="center"/>
              <w:rPr>
                <w:sz w:val="24"/>
              </w:rPr>
            </w:pPr>
            <w:r w:rsidRPr="00D63907">
              <w:rPr>
                <w:sz w:val="24"/>
              </w:rPr>
              <w:t>3.1 x 10</w:t>
            </w:r>
            <w:r w:rsidRPr="00D63907">
              <w:rPr>
                <w:sz w:val="24"/>
                <w:vertAlign w:val="superscript"/>
              </w:rPr>
              <w:t>2</w:t>
            </w:r>
          </w:p>
        </w:tc>
        <w:tc>
          <w:tcPr>
            <w:tcW w:w="980" w:type="dxa"/>
            <w:vAlign w:val="center"/>
          </w:tcPr>
          <w:p w14:paraId="3B04BEDA" w14:textId="77777777" w:rsidR="00C11E02" w:rsidRPr="00D63907" w:rsidRDefault="00C11E02" w:rsidP="00C11E02">
            <w:pPr>
              <w:spacing w:after="0"/>
              <w:jc w:val="center"/>
              <w:rPr>
                <w:sz w:val="24"/>
              </w:rPr>
            </w:pPr>
          </w:p>
        </w:tc>
        <w:tc>
          <w:tcPr>
            <w:tcW w:w="1713" w:type="dxa"/>
            <w:vAlign w:val="center"/>
          </w:tcPr>
          <w:p w14:paraId="401A7BE6" w14:textId="77777777" w:rsidR="00C11E02" w:rsidRPr="00D63907" w:rsidRDefault="00C11E02" w:rsidP="00C11E02">
            <w:pPr>
              <w:spacing w:after="0"/>
              <w:jc w:val="center"/>
              <w:rPr>
                <w:sz w:val="24"/>
              </w:rPr>
            </w:pPr>
            <w:r w:rsidRPr="00D63907">
              <w:rPr>
                <w:sz w:val="24"/>
              </w:rPr>
              <w:t>12.711</w:t>
            </w:r>
          </w:p>
        </w:tc>
        <w:tc>
          <w:tcPr>
            <w:tcW w:w="957" w:type="dxa"/>
            <w:vAlign w:val="center"/>
          </w:tcPr>
          <w:p w14:paraId="53100410" w14:textId="77777777" w:rsidR="00C11E02" w:rsidRPr="00D63907" w:rsidRDefault="00C11E02" w:rsidP="00C11E02">
            <w:pPr>
              <w:spacing w:after="0"/>
              <w:jc w:val="center"/>
              <w:rPr>
                <w:sz w:val="24"/>
              </w:rPr>
            </w:pPr>
          </w:p>
        </w:tc>
        <w:tc>
          <w:tcPr>
            <w:tcW w:w="1736" w:type="dxa"/>
            <w:vAlign w:val="center"/>
          </w:tcPr>
          <w:p w14:paraId="2878CE07" w14:textId="77777777" w:rsidR="00C11E02" w:rsidRPr="00D63907" w:rsidRDefault="00C11E02" w:rsidP="00C11E02">
            <w:pPr>
              <w:spacing w:after="0"/>
              <w:jc w:val="center"/>
              <w:rPr>
                <w:sz w:val="24"/>
              </w:rPr>
            </w:pPr>
            <w:r w:rsidRPr="00D63907">
              <w:rPr>
                <w:sz w:val="24"/>
              </w:rPr>
              <w:t>0.91</w:t>
            </w:r>
          </w:p>
        </w:tc>
        <w:tc>
          <w:tcPr>
            <w:tcW w:w="935" w:type="dxa"/>
          </w:tcPr>
          <w:p w14:paraId="3D84B1D1" w14:textId="77777777" w:rsidR="00C11E02" w:rsidRPr="0005047C" w:rsidRDefault="00C11E02" w:rsidP="00C11E02">
            <w:pPr>
              <w:spacing w:after="0"/>
              <w:jc w:val="center"/>
            </w:pPr>
          </w:p>
        </w:tc>
      </w:tr>
    </w:tbl>
    <w:p w14:paraId="5C767D3C" w14:textId="77777777" w:rsidR="00C11E02" w:rsidRPr="005B6CCD" w:rsidRDefault="00C11E02" w:rsidP="00C11E02">
      <w:pPr>
        <w:spacing w:after="0"/>
        <w:rPr>
          <w:color w:val="FF0000"/>
          <w:sz w:val="20"/>
        </w:rPr>
      </w:pPr>
    </w:p>
    <w:p w14:paraId="48AF4CED" w14:textId="77777777" w:rsidR="00C11E02" w:rsidRPr="005B6CCD" w:rsidRDefault="00C11E02" w:rsidP="00C11E02">
      <w:pPr>
        <w:spacing w:after="0"/>
        <w:jc w:val="center"/>
        <w:rPr>
          <w:i/>
        </w:rPr>
      </w:pPr>
      <w:r w:rsidRPr="005B6CCD">
        <w:rPr>
          <w:i/>
        </w:rPr>
        <w:t>Add the values below then write the answer to the appropriate number of significant figures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5"/>
        <w:gridCol w:w="1757"/>
        <w:gridCol w:w="1754"/>
        <w:gridCol w:w="2797"/>
        <w:gridCol w:w="2393"/>
      </w:tblGrid>
      <w:tr w:rsidR="00C11E02" w:rsidRPr="005B6CCD" w14:paraId="7B6EE17E" w14:textId="77777777" w:rsidTr="00C11E02">
        <w:tc>
          <w:tcPr>
            <w:tcW w:w="1784" w:type="dxa"/>
            <w:vAlign w:val="center"/>
          </w:tcPr>
          <w:p w14:paraId="0826E9AE" w14:textId="77777777" w:rsidR="00C11E02" w:rsidRPr="005B6CCD" w:rsidRDefault="00C11E02" w:rsidP="00C11E02">
            <w:pPr>
              <w:spacing w:after="0"/>
              <w:jc w:val="center"/>
              <w:rPr>
                <w:rFonts w:ascii="Times New Roman" w:hAnsi="Times New Roman"/>
                <w:b/>
                <w:i/>
              </w:rPr>
            </w:pPr>
            <w:r w:rsidRPr="005B6CCD">
              <w:rPr>
                <w:b/>
              </w:rPr>
              <w:t>Value 1</w:t>
            </w:r>
          </w:p>
        </w:tc>
        <w:tc>
          <w:tcPr>
            <w:tcW w:w="1784" w:type="dxa"/>
            <w:vAlign w:val="center"/>
          </w:tcPr>
          <w:p w14:paraId="57DF79EC" w14:textId="77777777" w:rsidR="00C11E02" w:rsidRPr="005B6CCD" w:rsidRDefault="00C11E02" w:rsidP="00C11E02">
            <w:pPr>
              <w:spacing w:after="0"/>
              <w:jc w:val="center"/>
              <w:rPr>
                <w:rFonts w:ascii="Times New Roman" w:hAnsi="Times New Roman"/>
                <w:b/>
                <w:i/>
              </w:rPr>
            </w:pPr>
            <w:r w:rsidRPr="005B6CCD">
              <w:rPr>
                <w:b/>
              </w:rPr>
              <w:t>Value 2</w:t>
            </w:r>
          </w:p>
        </w:tc>
        <w:tc>
          <w:tcPr>
            <w:tcW w:w="1785" w:type="dxa"/>
            <w:vAlign w:val="center"/>
          </w:tcPr>
          <w:p w14:paraId="3355380A" w14:textId="77777777" w:rsidR="00C11E02" w:rsidRPr="005B6CCD" w:rsidRDefault="00C11E02" w:rsidP="00C11E02">
            <w:pPr>
              <w:spacing w:after="0"/>
              <w:jc w:val="center"/>
              <w:rPr>
                <w:rFonts w:ascii="Times New Roman" w:hAnsi="Times New Roman"/>
                <w:b/>
                <w:i/>
              </w:rPr>
            </w:pPr>
            <w:r w:rsidRPr="005B6CCD">
              <w:rPr>
                <w:b/>
              </w:rPr>
              <w:t>Value 3</w:t>
            </w:r>
          </w:p>
        </w:tc>
        <w:tc>
          <w:tcPr>
            <w:tcW w:w="2877" w:type="dxa"/>
            <w:vAlign w:val="center"/>
          </w:tcPr>
          <w:p w14:paraId="6753A149" w14:textId="77777777" w:rsidR="00C11E02" w:rsidRPr="005B6CCD" w:rsidRDefault="00C11E02" w:rsidP="00C11E02">
            <w:pPr>
              <w:spacing w:after="0"/>
              <w:jc w:val="center"/>
              <w:rPr>
                <w:b/>
              </w:rPr>
            </w:pPr>
            <w:r w:rsidRPr="005B6CCD">
              <w:rPr>
                <w:b/>
              </w:rPr>
              <w:t>Total Value</w:t>
            </w:r>
          </w:p>
        </w:tc>
        <w:tc>
          <w:tcPr>
            <w:tcW w:w="2452" w:type="dxa"/>
          </w:tcPr>
          <w:p w14:paraId="0E5F5C91" w14:textId="77777777" w:rsidR="00C11E02" w:rsidRPr="005B6CCD" w:rsidRDefault="00C11E02" w:rsidP="00C11E02">
            <w:pPr>
              <w:spacing w:after="0"/>
              <w:jc w:val="center"/>
              <w:rPr>
                <w:rFonts w:ascii="Times New Roman" w:hAnsi="Times New Roman"/>
                <w:b/>
                <w:i/>
              </w:rPr>
            </w:pPr>
            <w:r>
              <w:rPr>
                <w:b/>
              </w:rPr>
              <w:t>Total to correct s</w:t>
            </w:r>
            <w:r w:rsidRPr="005B6CCD">
              <w:rPr>
                <w:b/>
              </w:rPr>
              <w:t xml:space="preserve">ig </w:t>
            </w:r>
            <w:r>
              <w:rPr>
                <w:b/>
              </w:rPr>
              <w:t>f</w:t>
            </w:r>
            <w:r w:rsidRPr="005B6CCD">
              <w:rPr>
                <w:b/>
              </w:rPr>
              <w:t>ig</w:t>
            </w:r>
            <w:r>
              <w:rPr>
                <w:b/>
              </w:rPr>
              <w:t>s</w:t>
            </w:r>
          </w:p>
        </w:tc>
      </w:tr>
      <w:tr w:rsidR="00C11E02" w:rsidRPr="005B6CCD" w14:paraId="531A9531" w14:textId="77777777" w:rsidTr="00C11E02">
        <w:trPr>
          <w:trHeight w:val="416"/>
        </w:trPr>
        <w:tc>
          <w:tcPr>
            <w:tcW w:w="1784" w:type="dxa"/>
            <w:vAlign w:val="center"/>
          </w:tcPr>
          <w:p w14:paraId="67CD8F2A" w14:textId="77777777" w:rsidR="00C11E02" w:rsidRPr="00C52B80" w:rsidRDefault="00C11E02" w:rsidP="00C11E02">
            <w:pPr>
              <w:spacing w:after="0"/>
              <w:jc w:val="center"/>
              <w:rPr>
                <w:sz w:val="24"/>
                <w:szCs w:val="24"/>
              </w:rPr>
            </w:pPr>
            <w:r w:rsidRPr="00C52B80">
              <w:rPr>
                <w:sz w:val="24"/>
                <w:szCs w:val="24"/>
              </w:rPr>
              <w:t>51.4</w:t>
            </w:r>
          </w:p>
        </w:tc>
        <w:tc>
          <w:tcPr>
            <w:tcW w:w="1784" w:type="dxa"/>
            <w:vAlign w:val="center"/>
          </w:tcPr>
          <w:p w14:paraId="53FA29C7" w14:textId="77777777" w:rsidR="00C11E02" w:rsidRPr="00C52B80" w:rsidRDefault="00C11E02" w:rsidP="00C11E02">
            <w:pPr>
              <w:spacing w:after="0"/>
              <w:jc w:val="center"/>
              <w:rPr>
                <w:sz w:val="24"/>
                <w:szCs w:val="24"/>
              </w:rPr>
            </w:pPr>
            <w:r w:rsidRPr="00C52B80">
              <w:rPr>
                <w:sz w:val="24"/>
                <w:szCs w:val="24"/>
              </w:rPr>
              <w:t>1.67</w:t>
            </w:r>
          </w:p>
        </w:tc>
        <w:tc>
          <w:tcPr>
            <w:tcW w:w="1785" w:type="dxa"/>
            <w:vAlign w:val="center"/>
          </w:tcPr>
          <w:p w14:paraId="3F21AA3C" w14:textId="77777777" w:rsidR="00C11E02" w:rsidRPr="00C52B80" w:rsidRDefault="00C11E02" w:rsidP="00C11E02">
            <w:pPr>
              <w:spacing w:after="0"/>
              <w:jc w:val="center"/>
              <w:rPr>
                <w:sz w:val="24"/>
                <w:szCs w:val="24"/>
              </w:rPr>
            </w:pPr>
            <w:r w:rsidRPr="00C52B80">
              <w:rPr>
                <w:sz w:val="24"/>
                <w:szCs w:val="24"/>
              </w:rPr>
              <w:t>3.23</w:t>
            </w:r>
          </w:p>
        </w:tc>
        <w:tc>
          <w:tcPr>
            <w:tcW w:w="2877" w:type="dxa"/>
            <w:vAlign w:val="center"/>
          </w:tcPr>
          <w:p w14:paraId="098C8BB4" w14:textId="77777777" w:rsidR="00C11E02" w:rsidRPr="00D20562" w:rsidRDefault="00C11E02" w:rsidP="00C11E02">
            <w:pPr>
              <w:spacing w:after="0"/>
              <w:jc w:val="center"/>
              <w:rPr>
                <w:color w:val="FF0000"/>
              </w:rPr>
            </w:pPr>
          </w:p>
        </w:tc>
        <w:tc>
          <w:tcPr>
            <w:tcW w:w="2452" w:type="dxa"/>
          </w:tcPr>
          <w:p w14:paraId="6FD82BF0" w14:textId="77777777" w:rsidR="00C11E02" w:rsidRPr="005B6CCD" w:rsidRDefault="00C11E02" w:rsidP="00C11E02">
            <w:pPr>
              <w:spacing w:after="0"/>
              <w:jc w:val="center"/>
            </w:pPr>
          </w:p>
        </w:tc>
      </w:tr>
      <w:tr w:rsidR="00C11E02" w:rsidRPr="005B6CCD" w14:paraId="3AF1A256" w14:textId="77777777" w:rsidTr="00C11E02">
        <w:trPr>
          <w:trHeight w:val="422"/>
        </w:trPr>
        <w:tc>
          <w:tcPr>
            <w:tcW w:w="1784" w:type="dxa"/>
            <w:vAlign w:val="center"/>
          </w:tcPr>
          <w:p w14:paraId="3DDA4E25" w14:textId="77777777" w:rsidR="00C11E02" w:rsidRPr="00C52B80" w:rsidRDefault="00C11E02" w:rsidP="00C11E02">
            <w:pPr>
              <w:spacing w:after="0"/>
              <w:jc w:val="center"/>
              <w:rPr>
                <w:sz w:val="24"/>
                <w:szCs w:val="24"/>
              </w:rPr>
            </w:pPr>
            <w:r w:rsidRPr="00C52B80">
              <w:rPr>
                <w:sz w:val="24"/>
                <w:szCs w:val="24"/>
              </w:rPr>
              <w:t>7146</w:t>
            </w:r>
          </w:p>
        </w:tc>
        <w:tc>
          <w:tcPr>
            <w:tcW w:w="1784" w:type="dxa"/>
            <w:vAlign w:val="center"/>
          </w:tcPr>
          <w:p w14:paraId="7AF4B702" w14:textId="77777777" w:rsidR="00C11E02" w:rsidRPr="00C52B80" w:rsidRDefault="00C11E02" w:rsidP="00C11E02">
            <w:pPr>
              <w:spacing w:after="0"/>
              <w:jc w:val="center"/>
              <w:rPr>
                <w:sz w:val="24"/>
                <w:szCs w:val="24"/>
              </w:rPr>
            </w:pPr>
            <w:r w:rsidRPr="00C52B80">
              <w:rPr>
                <w:sz w:val="24"/>
                <w:szCs w:val="24"/>
              </w:rPr>
              <w:t>–32.54</w:t>
            </w:r>
          </w:p>
        </w:tc>
        <w:tc>
          <w:tcPr>
            <w:tcW w:w="1785" w:type="dxa"/>
            <w:vAlign w:val="center"/>
          </w:tcPr>
          <w:p w14:paraId="191DB234" w14:textId="77777777" w:rsidR="00C11E02" w:rsidRPr="00C52B80" w:rsidRDefault="00C11E02" w:rsidP="00C11E02">
            <w:pPr>
              <w:spacing w:after="0"/>
              <w:jc w:val="center"/>
              <w:rPr>
                <w:sz w:val="24"/>
                <w:szCs w:val="24"/>
              </w:rPr>
            </w:pPr>
            <w:r w:rsidRPr="00C52B80">
              <w:rPr>
                <w:sz w:val="24"/>
                <w:szCs w:val="24"/>
              </w:rPr>
              <w:t>12.8</w:t>
            </w:r>
          </w:p>
        </w:tc>
        <w:tc>
          <w:tcPr>
            <w:tcW w:w="2877" w:type="dxa"/>
            <w:vAlign w:val="center"/>
          </w:tcPr>
          <w:p w14:paraId="234A2CB7" w14:textId="77777777" w:rsidR="00C11E02" w:rsidRPr="00D20562" w:rsidRDefault="00C11E02" w:rsidP="00C11E02">
            <w:pPr>
              <w:spacing w:after="0"/>
              <w:jc w:val="center"/>
              <w:rPr>
                <w:color w:val="FF0000"/>
              </w:rPr>
            </w:pPr>
          </w:p>
        </w:tc>
        <w:tc>
          <w:tcPr>
            <w:tcW w:w="2452" w:type="dxa"/>
          </w:tcPr>
          <w:p w14:paraId="6FA22851" w14:textId="77777777" w:rsidR="00C11E02" w:rsidRPr="005B6CCD" w:rsidRDefault="00C11E02" w:rsidP="00C11E02">
            <w:pPr>
              <w:spacing w:after="0"/>
              <w:jc w:val="center"/>
            </w:pPr>
          </w:p>
        </w:tc>
      </w:tr>
      <w:tr w:rsidR="00C11E02" w:rsidRPr="005B6CCD" w14:paraId="69DDCAB8" w14:textId="77777777" w:rsidTr="00C11E02">
        <w:trPr>
          <w:trHeight w:val="415"/>
        </w:trPr>
        <w:tc>
          <w:tcPr>
            <w:tcW w:w="1784" w:type="dxa"/>
            <w:vAlign w:val="center"/>
          </w:tcPr>
          <w:p w14:paraId="62EDA145" w14:textId="77777777" w:rsidR="00C11E02" w:rsidRPr="00C52B80" w:rsidRDefault="00C11E02" w:rsidP="00C11E02">
            <w:pPr>
              <w:spacing w:after="0"/>
              <w:jc w:val="center"/>
              <w:rPr>
                <w:sz w:val="24"/>
                <w:szCs w:val="24"/>
              </w:rPr>
            </w:pPr>
            <w:r w:rsidRPr="00C52B80">
              <w:rPr>
                <w:sz w:val="24"/>
                <w:szCs w:val="24"/>
              </w:rPr>
              <w:t>20.8</w:t>
            </w:r>
          </w:p>
        </w:tc>
        <w:tc>
          <w:tcPr>
            <w:tcW w:w="1784" w:type="dxa"/>
            <w:vAlign w:val="center"/>
          </w:tcPr>
          <w:p w14:paraId="5150C0B6" w14:textId="77777777" w:rsidR="00C11E02" w:rsidRPr="00C52B80" w:rsidRDefault="00C11E02" w:rsidP="00C11E02">
            <w:pPr>
              <w:spacing w:after="0"/>
              <w:jc w:val="center"/>
              <w:rPr>
                <w:sz w:val="24"/>
                <w:szCs w:val="24"/>
              </w:rPr>
            </w:pPr>
            <w:r w:rsidRPr="00C52B80">
              <w:rPr>
                <w:sz w:val="24"/>
                <w:szCs w:val="24"/>
              </w:rPr>
              <w:t>18.72</w:t>
            </w:r>
          </w:p>
        </w:tc>
        <w:tc>
          <w:tcPr>
            <w:tcW w:w="1785" w:type="dxa"/>
            <w:vAlign w:val="center"/>
          </w:tcPr>
          <w:p w14:paraId="21FDEE7F" w14:textId="77777777" w:rsidR="00C11E02" w:rsidRPr="00C52B80" w:rsidRDefault="00C11E02" w:rsidP="00C11E02">
            <w:pPr>
              <w:spacing w:after="0"/>
              <w:jc w:val="center"/>
              <w:rPr>
                <w:sz w:val="24"/>
                <w:szCs w:val="24"/>
              </w:rPr>
            </w:pPr>
            <w:r w:rsidRPr="00C52B80">
              <w:rPr>
                <w:sz w:val="24"/>
                <w:szCs w:val="24"/>
              </w:rPr>
              <w:t>0.851</w:t>
            </w:r>
          </w:p>
        </w:tc>
        <w:tc>
          <w:tcPr>
            <w:tcW w:w="2877" w:type="dxa"/>
            <w:vAlign w:val="center"/>
          </w:tcPr>
          <w:p w14:paraId="25B33297" w14:textId="77777777" w:rsidR="00C11E02" w:rsidRPr="00D20562" w:rsidRDefault="00C11E02" w:rsidP="00C11E02">
            <w:pPr>
              <w:spacing w:after="0"/>
              <w:jc w:val="center"/>
              <w:rPr>
                <w:color w:val="FF0000"/>
              </w:rPr>
            </w:pPr>
          </w:p>
        </w:tc>
        <w:tc>
          <w:tcPr>
            <w:tcW w:w="2452" w:type="dxa"/>
          </w:tcPr>
          <w:p w14:paraId="66A88406" w14:textId="77777777" w:rsidR="00C11E02" w:rsidRPr="005B6CCD" w:rsidRDefault="00C11E02" w:rsidP="00C11E02">
            <w:pPr>
              <w:spacing w:after="0"/>
              <w:jc w:val="center"/>
            </w:pPr>
          </w:p>
        </w:tc>
      </w:tr>
      <w:tr w:rsidR="00C11E02" w:rsidRPr="005B6CCD" w14:paraId="54E61B89" w14:textId="77777777" w:rsidTr="00C11E02">
        <w:trPr>
          <w:trHeight w:val="420"/>
        </w:trPr>
        <w:tc>
          <w:tcPr>
            <w:tcW w:w="1784" w:type="dxa"/>
            <w:vAlign w:val="center"/>
          </w:tcPr>
          <w:p w14:paraId="7CB6EE4D" w14:textId="77777777" w:rsidR="00C11E02" w:rsidRPr="00C52B80" w:rsidRDefault="00C11E02" w:rsidP="00C11E02">
            <w:pPr>
              <w:spacing w:after="0"/>
              <w:jc w:val="center"/>
              <w:rPr>
                <w:sz w:val="24"/>
                <w:szCs w:val="24"/>
              </w:rPr>
            </w:pPr>
            <w:r w:rsidRPr="00C52B80">
              <w:rPr>
                <w:sz w:val="24"/>
                <w:szCs w:val="24"/>
              </w:rPr>
              <w:t>1.4693</w:t>
            </w:r>
          </w:p>
        </w:tc>
        <w:tc>
          <w:tcPr>
            <w:tcW w:w="1784" w:type="dxa"/>
            <w:vAlign w:val="center"/>
          </w:tcPr>
          <w:p w14:paraId="10E0EAAC" w14:textId="77777777" w:rsidR="00C11E02" w:rsidRPr="00C52B80" w:rsidRDefault="00C11E02" w:rsidP="00C11E02">
            <w:pPr>
              <w:spacing w:after="0"/>
              <w:jc w:val="center"/>
              <w:rPr>
                <w:sz w:val="24"/>
                <w:szCs w:val="24"/>
              </w:rPr>
            </w:pPr>
            <w:r w:rsidRPr="00C52B80">
              <w:rPr>
                <w:sz w:val="24"/>
                <w:szCs w:val="24"/>
              </w:rPr>
              <w:t>10.18</w:t>
            </w:r>
          </w:p>
        </w:tc>
        <w:tc>
          <w:tcPr>
            <w:tcW w:w="1785" w:type="dxa"/>
            <w:vAlign w:val="center"/>
          </w:tcPr>
          <w:p w14:paraId="1F979523" w14:textId="77777777" w:rsidR="00C11E02" w:rsidRPr="00C52B80" w:rsidRDefault="00C11E02" w:rsidP="00C11E02">
            <w:pPr>
              <w:spacing w:after="0"/>
              <w:jc w:val="center"/>
              <w:rPr>
                <w:sz w:val="24"/>
                <w:szCs w:val="24"/>
              </w:rPr>
            </w:pPr>
            <w:r w:rsidRPr="00C52B80">
              <w:rPr>
                <w:sz w:val="24"/>
                <w:szCs w:val="24"/>
              </w:rPr>
              <w:t>–1.062</w:t>
            </w:r>
          </w:p>
        </w:tc>
        <w:tc>
          <w:tcPr>
            <w:tcW w:w="2877" w:type="dxa"/>
            <w:vAlign w:val="center"/>
          </w:tcPr>
          <w:p w14:paraId="15413297" w14:textId="77777777" w:rsidR="00C11E02" w:rsidRPr="00D20562" w:rsidRDefault="00C11E02" w:rsidP="00C11E02">
            <w:pPr>
              <w:spacing w:after="0"/>
              <w:jc w:val="center"/>
              <w:rPr>
                <w:color w:val="FF0000"/>
              </w:rPr>
            </w:pPr>
          </w:p>
        </w:tc>
        <w:tc>
          <w:tcPr>
            <w:tcW w:w="2452" w:type="dxa"/>
          </w:tcPr>
          <w:p w14:paraId="013E7A4A" w14:textId="77777777" w:rsidR="00C11E02" w:rsidRPr="005B6CCD" w:rsidRDefault="00C11E02" w:rsidP="00C11E02">
            <w:pPr>
              <w:spacing w:after="0"/>
              <w:jc w:val="center"/>
            </w:pPr>
          </w:p>
        </w:tc>
      </w:tr>
      <w:tr w:rsidR="00C11E02" w:rsidRPr="0056253C" w14:paraId="255F02FD" w14:textId="77777777" w:rsidTr="00C11E02">
        <w:trPr>
          <w:trHeight w:val="412"/>
        </w:trPr>
        <w:tc>
          <w:tcPr>
            <w:tcW w:w="1784" w:type="dxa"/>
            <w:vAlign w:val="center"/>
          </w:tcPr>
          <w:p w14:paraId="1ABB2885" w14:textId="77777777" w:rsidR="00C11E02" w:rsidRPr="00C52B80" w:rsidRDefault="00C11E02" w:rsidP="00C11E02">
            <w:pPr>
              <w:spacing w:after="0"/>
              <w:jc w:val="center"/>
              <w:rPr>
                <w:sz w:val="24"/>
                <w:szCs w:val="24"/>
              </w:rPr>
            </w:pPr>
            <w:r w:rsidRPr="00C52B80">
              <w:rPr>
                <w:sz w:val="24"/>
                <w:szCs w:val="24"/>
              </w:rPr>
              <w:t>9.07</w:t>
            </w:r>
          </w:p>
        </w:tc>
        <w:tc>
          <w:tcPr>
            <w:tcW w:w="1784" w:type="dxa"/>
            <w:vAlign w:val="center"/>
          </w:tcPr>
          <w:p w14:paraId="190E3BC7" w14:textId="77777777" w:rsidR="00C11E02" w:rsidRPr="00C52B80" w:rsidRDefault="00C11E02" w:rsidP="00C11E02">
            <w:pPr>
              <w:spacing w:after="0"/>
              <w:jc w:val="center"/>
              <w:rPr>
                <w:sz w:val="24"/>
                <w:szCs w:val="24"/>
              </w:rPr>
            </w:pPr>
            <w:r w:rsidRPr="00C52B80">
              <w:rPr>
                <w:sz w:val="24"/>
                <w:szCs w:val="24"/>
              </w:rPr>
              <w:t>0.56</w:t>
            </w:r>
          </w:p>
        </w:tc>
        <w:tc>
          <w:tcPr>
            <w:tcW w:w="1785" w:type="dxa"/>
            <w:vAlign w:val="center"/>
          </w:tcPr>
          <w:p w14:paraId="52180361" w14:textId="77777777" w:rsidR="00C11E02" w:rsidRPr="00C52B80" w:rsidRDefault="00C11E02" w:rsidP="00C11E02">
            <w:pPr>
              <w:spacing w:after="0"/>
              <w:jc w:val="center"/>
              <w:rPr>
                <w:sz w:val="24"/>
                <w:szCs w:val="24"/>
              </w:rPr>
            </w:pPr>
            <w:r w:rsidRPr="00C52B80">
              <w:rPr>
                <w:sz w:val="24"/>
                <w:szCs w:val="24"/>
              </w:rPr>
              <w:t>3.14</w:t>
            </w:r>
          </w:p>
        </w:tc>
        <w:tc>
          <w:tcPr>
            <w:tcW w:w="2877" w:type="dxa"/>
            <w:vAlign w:val="center"/>
          </w:tcPr>
          <w:p w14:paraId="7E468204" w14:textId="77777777" w:rsidR="00C11E02" w:rsidRPr="00D20562" w:rsidRDefault="00C11E02" w:rsidP="00C11E02">
            <w:pPr>
              <w:spacing w:after="0"/>
              <w:jc w:val="center"/>
              <w:rPr>
                <w:color w:val="FF0000"/>
              </w:rPr>
            </w:pPr>
          </w:p>
        </w:tc>
        <w:tc>
          <w:tcPr>
            <w:tcW w:w="2452" w:type="dxa"/>
          </w:tcPr>
          <w:p w14:paraId="71F6D53A" w14:textId="77777777" w:rsidR="00C11E02" w:rsidRPr="0056253C" w:rsidRDefault="00C11E02" w:rsidP="00C11E02">
            <w:pPr>
              <w:spacing w:after="0"/>
              <w:jc w:val="center"/>
              <w:rPr>
                <w:color w:val="FF0000"/>
              </w:rPr>
            </w:pPr>
          </w:p>
        </w:tc>
      </w:tr>
      <w:tr w:rsidR="00C11E02" w:rsidRPr="005B6CCD" w14:paraId="79791E3D" w14:textId="77777777" w:rsidTr="00C11E02">
        <w:trPr>
          <w:trHeight w:val="412"/>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738F" w14:textId="77777777" w:rsidR="00C11E02" w:rsidRPr="00C52B80" w:rsidRDefault="00C11E02" w:rsidP="00C11E02">
            <w:pPr>
              <w:spacing w:after="0"/>
              <w:jc w:val="center"/>
              <w:rPr>
                <w:sz w:val="24"/>
                <w:szCs w:val="24"/>
              </w:rPr>
            </w:pPr>
            <w:r w:rsidRPr="00C52B80">
              <w:rPr>
                <w:sz w:val="24"/>
                <w:szCs w:val="24"/>
              </w:rPr>
              <w:t>739762</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1202" w14:textId="77777777" w:rsidR="00C11E02" w:rsidRPr="00C52B80" w:rsidRDefault="00C11E02" w:rsidP="00C11E02">
            <w:pPr>
              <w:spacing w:after="0"/>
              <w:jc w:val="center"/>
              <w:rPr>
                <w:sz w:val="24"/>
                <w:szCs w:val="24"/>
              </w:rPr>
            </w:pPr>
            <w:r w:rsidRPr="00C52B80">
              <w:rPr>
                <w:sz w:val="24"/>
                <w:szCs w:val="24"/>
              </w:rPr>
              <w:t>26017</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7C77E" w14:textId="77777777" w:rsidR="00C11E02" w:rsidRPr="00C52B80" w:rsidRDefault="00C11E02" w:rsidP="00C11E02">
            <w:pPr>
              <w:spacing w:after="0"/>
              <w:jc w:val="center"/>
              <w:rPr>
                <w:sz w:val="24"/>
                <w:szCs w:val="24"/>
              </w:rPr>
            </w:pPr>
            <w:r w:rsidRPr="00C52B80">
              <w:rPr>
                <w:sz w:val="24"/>
                <w:szCs w:val="24"/>
              </w:rPr>
              <w:t>2.058</w:t>
            </w:r>
          </w:p>
        </w:tc>
        <w:tc>
          <w:tcPr>
            <w:tcW w:w="2877" w:type="dxa"/>
            <w:tcBorders>
              <w:top w:val="single" w:sz="4" w:space="0" w:color="000000"/>
              <w:left w:val="single" w:sz="4" w:space="0" w:color="000000"/>
              <w:bottom w:val="single" w:sz="4" w:space="0" w:color="000000"/>
              <w:right w:val="single" w:sz="4" w:space="0" w:color="000000"/>
            </w:tcBorders>
            <w:vAlign w:val="center"/>
          </w:tcPr>
          <w:p w14:paraId="1A2D14DA" w14:textId="77777777" w:rsidR="00C11E02" w:rsidRPr="00D20562" w:rsidRDefault="00C11E02" w:rsidP="00C11E02">
            <w:pPr>
              <w:spacing w:after="0"/>
              <w:jc w:val="center"/>
              <w:rPr>
                <w:color w:val="FF0000"/>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4E85AE36" w14:textId="77777777" w:rsidR="00C11E02" w:rsidRPr="00D20562" w:rsidRDefault="00C11E02" w:rsidP="00C11E02">
            <w:pPr>
              <w:spacing w:after="0"/>
              <w:jc w:val="center"/>
              <w:rPr>
                <w:color w:val="FF0000"/>
              </w:rPr>
            </w:pPr>
          </w:p>
        </w:tc>
      </w:tr>
      <w:tr w:rsidR="00C11E02" w:rsidRPr="005B6CCD" w14:paraId="1828770B" w14:textId="77777777" w:rsidTr="00C11E02">
        <w:trPr>
          <w:trHeight w:val="412"/>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al="24"/>
                <w:szCs w:val="24"/>
              </w:rPr>
              <w:t>8.15</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C0842" w14:textId="77777777" w:rsidR="00C11E02" w:rsidRPr="00C52B80" w:rsidRDefault="00C11E02" w:rsidP="00C11E02">
            <w:pPr>
              <w:spacing w:after="0"/>
              <w:jc w:val="center"/>
              <w:rPr>
                <w:sz w:val="24"/>
                <w:szCs w:val="24"/>
              </w:rPr>
            </w:pPr>
            <w:r>
              <w:rPr>
                <w:sz w:val="24"/>
                <w:szCs w:val="24"/>
              </w:rPr>
              <w:t>0.002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5BFD1" w14:textId="77777777" w:rsidR="00C11E02" w:rsidRPr="00C52B80" w:rsidRDefault="00C11E02" w:rsidP="00C11E02">
            <w:pPr>
              <w:spacing w:after="0"/>
              <w:jc w:val="center"/>
              <w:rPr>
                <w:sz w:val="24"/>
                <w:szCs w:val="24"/>
              </w:rPr>
            </w:pPr>
            <w:r w:rsidRPr="00C52B80">
              <w:rPr>
                <w:sz w:val="24"/>
                <w:szCs w:val="24"/>
              </w:rPr>
              <w:t>106</w:t>
            </w:r>
          </w:p>
        </w:tc>
        <w:tc>
          <w:tcPr>
            <w:tcW w:w="2877" w:type="dxa"/>
            <w:tcBorders>
              <w:top w:val="single" w:sz="4" w:space="0" w:color="000000"/>
              <w:left w:val="single" w:sz="4" w:space="0" w:color="000000"/>
              <w:bottom w:val="single" w:sz="4" w:space="0" w:color="000000"/>
              <w:right w:val="single" w:sz="4" w:space="0" w:color="000000"/>
            </w:tcBorders>
            <w:vAlign w:val="center"/>
          </w:tcPr>
          <w:p w14:paraId="6B3C87B8" w14:textId="77777777" w:rsidR="00C11E02" w:rsidRPr="00D20562" w:rsidRDefault="00C11E02" w:rsidP="00C11E02">
            <w:pPr>
              <w:spacing w:after="0"/>
              <w:jc w:val="center"/>
              <w:rPr>
                <w:color w:val="FF0000"/>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0C2F9309" w14:textId="77777777" w:rsidR="00C11E02" w:rsidRPr="00D20562" w:rsidRDefault="00C11E02" w:rsidP="00C11E02">
            <w:pPr>
              <w:spacing w:after="0"/>
              <w:jc w:val="center"/>
              <w:rPr>
                <w:color w:val="FF0000"/>
              </w:rPr>
            </w:pPr>
          </w:p>
        </w:tc>
      </w:tr>
      <w:tr w:rsidR="00C11E02" w:rsidRPr="005B6CCD" w14:paraId="639D8CB2" w14:textId="77777777" w:rsidTr="00C11E02">
        <w:trPr>
          <w:trHeight w:val="412"/>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B25E" w14:textId="77777777" w:rsidR="00C11E02" w:rsidRPr="00C52B80" w:rsidRDefault="00C11E02" w:rsidP="00C11E02">
            <w:pPr>
              <w:spacing w:after="0"/>
              <w:jc w:val="center"/>
              <w:rPr>
                <w:sz w:val="24"/>
                <w:szCs w:val="24"/>
              </w:rPr>
            </w:pPr>
            <w:r w:rsidRPr="00C52B80">
              <w:rPr>
                <w:sz w:val="24"/>
                <w:szCs w:val="24"/>
              </w:rPr>
              <w:t>132.303</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A407" w14:textId="77777777" w:rsidR="00C11E02" w:rsidRPr="00C52B80" w:rsidRDefault="00C11E02" w:rsidP="00C11E02">
            <w:pPr>
              <w:spacing w:after="0"/>
              <w:jc w:val="center"/>
              <w:rPr>
                <w:sz w:val="24"/>
                <w:szCs w:val="24"/>
              </w:rPr>
            </w:pPr>
            <w:r w:rsidRPr="00C52B80">
              <w:rPr>
                <w:sz w:val="24"/>
                <w:szCs w:val="24"/>
              </w:rPr>
              <w:t>4.123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F7F40" w14:textId="77777777" w:rsidR="00C11E02" w:rsidRPr="00C52B80" w:rsidRDefault="00C11E02" w:rsidP="00C11E02">
            <w:pPr>
              <w:spacing w:after="0"/>
              <w:jc w:val="center"/>
              <w:rPr>
                <w:sz w:val="24"/>
                <w:szCs w:val="24"/>
              </w:rPr>
            </w:pPr>
            <w:r w:rsidRPr="00C52B80">
              <w:rPr>
                <w:sz w:val="24"/>
                <w:szCs w:val="24"/>
              </w:rPr>
              <w:t>53800</w:t>
            </w:r>
          </w:p>
        </w:tc>
        <w:tc>
          <w:tcPr>
            <w:tcW w:w="2877" w:type="dxa"/>
            <w:tcBorders>
              <w:top w:val="single" w:sz="4" w:space="0" w:color="000000"/>
              <w:left w:val="single" w:sz="4" w:space="0" w:color="000000"/>
              <w:bottom w:val="single" w:sz="4" w:space="0" w:color="000000"/>
              <w:right w:val="single" w:sz="4" w:space="0" w:color="000000"/>
            </w:tcBorders>
            <w:vAlign w:val="center"/>
          </w:tcPr>
          <w:p w14:paraId="02F1AADF" w14:textId="77777777" w:rsidR="00C11E02" w:rsidRPr="00D20562" w:rsidRDefault="00C11E02" w:rsidP="00C11E02">
            <w:pPr>
              <w:spacing w:after="0"/>
              <w:jc w:val="center"/>
              <w:rPr>
                <w:color w:val="FF0000"/>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0C34E0B7" w14:textId="77777777" w:rsidR="00C11E02" w:rsidRPr="00D20562" w:rsidRDefault="00C11E02" w:rsidP="00C11E02">
            <w:pPr>
              <w:spacing w:after="0"/>
              <w:jc w:val="center"/>
              <w:rPr>
                <w:color w:val="FF0000"/>
              </w:rPr>
            </w:pPr>
          </w:p>
        </w:tc>
      </w:tr>
      <w:tr w:rsidR="00C11E02" w:rsidRPr="005B6CCD" w14:paraId="57555494" w14:textId="77777777" w:rsidTr="00C11E02">
        <w:trPr>
          <w:trHeight w:val="412"/>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B6CAF" w14:textId="77777777" w:rsidR="00C11E02" w:rsidRPr="00C52B80" w:rsidRDefault="00C11E02" w:rsidP="00C11E02">
            <w:pPr>
              <w:spacing w:after="0"/>
              <w:jc w:val="center"/>
              <w:rPr>
                <w:sz w:val="24"/>
                <w:szCs w:val="24"/>
              </w:rPr>
            </w:pPr>
            <w:r>
              <w:rPr>
                <w:sz w:val="24"/>
                <w:szCs w:val="24"/>
              </w:rPr>
              <w:t>152</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552EF" w14:textId="77777777" w:rsidR="00C11E02" w:rsidRPr="00C52B80" w:rsidRDefault="00C11E02" w:rsidP="00C11E02">
            <w:pPr>
              <w:spacing w:after="0"/>
              <w:jc w:val="center"/>
              <w:rPr>
                <w:sz w:val="24"/>
                <w:szCs w:val="24"/>
              </w:rPr>
            </w:pPr>
            <w:r>
              <w:rPr>
                <w:sz w:val="24"/>
                <w:szCs w:val="24"/>
              </w:rPr>
              <w:t>0.8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B811A" w14:textId="77777777" w:rsidR="00C11E02" w:rsidRPr="00C52B80" w:rsidRDefault="00C11E02" w:rsidP="00C11E02">
            <w:pPr>
              <w:spacing w:after="0"/>
              <w:jc w:val="center"/>
              <w:rPr>
                <w:sz w:val="24"/>
                <w:szCs w:val="24"/>
              </w:rPr>
            </w:pPr>
            <w:r>
              <w:rPr>
                <w:sz w:val="24"/>
                <w:szCs w:val="24"/>
              </w:rPr>
              <w:t>0.55</w:t>
            </w:r>
          </w:p>
        </w:tc>
        <w:tc>
          <w:tcPr>
            <w:tcW w:w="2877" w:type="dxa"/>
            <w:tcBorders>
              <w:top w:val="single" w:sz="4" w:space="0" w:color="000000"/>
              <w:left w:val="single" w:sz="4" w:space="0" w:color="000000"/>
              <w:bottom w:val="single" w:sz="4" w:space="0" w:color="000000"/>
              <w:right w:val="single" w:sz="4" w:space="0" w:color="000000"/>
            </w:tcBorders>
            <w:vAlign w:val="center"/>
          </w:tcPr>
          <w:p w14:paraId="251499F7" w14:textId="77777777" w:rsidR="00C11E02" w:rsidRPr="00D20562" w:rsidRDefault="00C11E02" w:rsidP="00C11E02">
            <w:pPr>
              <w:spacing w:after="0"/>
              <w:jc w:val="center"/>
              <w:rPr>
                <w:color w:val="FF0000"/>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22635234" w14:textId="77777777" w:rsidR="00C11E02" w:rsidRPr="00D20562" w:rsidRDefault="00C11E02" w:rsidP="00C11E02">
            <w:pPr>
              <w:spacing w:after="0"/>
              <w:jc w:val="center"/>
              <w:rPr>
                <w:color w:val="FF0000"/>
              </w:rPr>
            </w:pPr>
          </w:p>
        </w:tc>
      </w:tr>
      <w:tr w:rsidR="00C11E02" w:rsidRPr="0056253C" w14:paraId="5CFFD29A" w14:textId="77777777" w:rsidTr="00C11E02">
        <w:trPr>
          <w:trHeight w:val="412"/>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A9ABD" w14:textId="77777777" w:rsidR="00C11E02" w:rsidRPr="00C52B80" w:rsidRDefault="00C11E02" w:rsidP="00C11E02">
            <w:pPr>
              <w:spacing w:after="0"/>
              <w:jc w:val="center"/>
              <w:rPr>
                <w:sz w:val="24"/>
                <w:szCs w:val="24"/>
              </w:rPr>
            </w:pPr>
            <w:r>
              <w:rPr>
                <w:sz w:val="24"/>
                <w:szCs w:val="24"/>
              </w:rPr>
              <w:t>0.1142</w:t>
            </w:r>
          </w:p>
        </w:tc>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F30DB" w14:textId="77777777" w:rsidR="00C11E02" w:rsidRPr="00C52B80" w:rsidRDefault="00C11E02" w:rsidP="00C11E02">
            <w:pPr>
              <w:spacing w:after="0"/>
              <w:jc w:val="center"/>
              <w:rPr>
                <w:sz w:val="24"/>
                <w:szCs w:val="24"/>
              </w:rPr>
            </w:pPr>
            <w:r>
              <w:rPr>
                <w:sz w:val="24"/>
                <w:szCs w:val="24"/>
              </w:rPr>
              <w:t>4922388</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2267C" w14:textId="77777777" w:rsidR="00C11E02" w:rsidRPr="00C52B80" w:rsidRDefault="00C11E02" w:rsidP="00C11E02">
            <w:pPr>
              <w:spacing w:after="0"/>
              <w:jc w:val="center"/>
              <w:rPr>
                <w:sz w:val="24"/>
                <w:szCs w:val="24"/>
              </w:rPr>
            </w:pPr>
            <w:r>
              <w:rPr>
                <w:sz w:val="24"/>
                <w:szCs w:val="24"/>
              </w:rPr>
              <w:t>132000</w:t>
            </w:r>
          </w:p>
        </w:tc>
        <w:tc>
          <w:tcPr>
            <w:tcW w:w="2877" w:type="dxa"/>
            <w:tcBorders>
              <w:top w:val="single" w:sz="4" w:space="0" w:color="000000"/>
              <w:left w:val="single" w:sz="4" w:space="0" w:color="000000"/>
              <w:bottom w:val="single" w:sz="4" w:space="0" w:color="000000"/>
              <w:right w:val="single" w:sz="4" w:space="0" w:color="000000"/>
            </w:tcBorders>
            <w:vAlign w:val="center"/>
          </w:tcPr>
          <w:p w14:paraId="003B5697" w14:textId="77777777" w:rsidR="00C11E02" w:rsidRPr="00D20562" w:rsidRDefault="00C11E02" w:rsidP="00C11E02">
            <w:pPr>
              <w:spacing w:after="0"/>
              <w:jc w:val="center"/>
              <w:rPr>
                <w:color w:val="FF0000"/>
              </w:rPr>
            </w:pPr>
          </w:p>
        </w:tc>
        <w:tc>
          <w:tcPr>
            <w:tcW w:w="2452" w:type="dxa"/>
            <w:tcBorders>
              <w:top w:val="single" w:sz="4" w:space="0" w:color="000000"/>
              <w:left w:val="single" w:sz="4" w:space="0" w:color="000000"/>
              <w:bottom w:val="single" w:sz="4" w:space="0" w:color="000000"/>
              <w:right w:val="single" w:sz="4" w:space="0" w:color="000000"/>
            </w:tcBorders>
            <w:vAlign w:val="center"/>
          </w:tcPr>
          <w:p w14:paraId="7F7595C6" w14:textId="77777777" w:rsidR="00C11E02" w:rsidRPr="00D20562" w:rsidRDefault="00C11E02" w:rsidP="00C11E02">
            <w:pPr>
              <w:spacing w:after="0"/>
              <w:jc w:val="center"/>
              <w:rPr>
                <w:color w:val="FF0000"/>
              </w:rPr>
            </w:pPr>
          </w:p>
        </w:tc>
      </w:tr>
    </w:tbl>
    <w:p w14:paraId="5D3F47F8" w14:textId="77777777" w:rsidR="00C11E02" w:rsidRPr="005B6CCD" w:rsidRDefault="00C11E02" w:rsidP="00C11E02">
      <w:pPr>
        <w:spacing w:after="0"/>
        <w:rPr>
          <w:sz w:val="20"/>
        </w:rPr>
      </w:pPr>
    </w:p>
    <w:p w14:paraId="5FB8CFC1" w14:textId="77777777" w:rsidR="00C11E02" w:rsidRPr="005B6CCD" w:rsidRDefault="00C11E02" w:rsidP="00C11E02">
      <w:pPr>
        <w:spacing w:after="0"/>
        <w:jc w:val="center"/>
        <w:rPr>
          <w:i/>
        </w:rPr>
      </w:pPr>
      <w:r w:rsidRPr="005B6CCD">
        <w:rPr>
          <w:i/>
        </w:rPr>
        <w:t>Multiply the values below then write the answer to the appropriate number of significant figures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2"/>
        <w:gridCol w:w="2617"/>
        <w:gridCol w:w="2611"/>
        <w:gridCol w:w="2616"/>
      </w:tblGrid>
      <w:tr w:rsidR="00C11E02" w:rsidRPr="005B6CCD" w14:paraId="2541EC64" w14:textId="77777777" w:rsidTr="00C11E02">
        <w:tc>
          <w:tcPr>
            <w:tcW w:w="2670" w:type="dxa"/>
            <w:vAlign w:val="center"/>
          </w:tcPr>
          <w:p w14:paraId="50071713" w14:textId="77777777" w:rsidR="00C11E02" w:rsidRPr="005B6CCD" w:rsidRDefault="00C11E02" w:rsidP="00C11E02">
            <w:pPr>
              <w:spacing w:after="0"/>
              <w:jc w:val="center"/>
              <w:rPr>
                <w:rFonts w:ascii="Times New Roman" w:hAnsi="Times New Roman"/>
                <w:b/>
                <w:i/>
              </w:rPr>
            </w:pPr>
            <w:r w:rsidRPr="005B6CCD">
              <w:rPr>
                <w:b/>
              </w:rPr>
              <w:t>Value 1</w:t>
            </w:r>
          </w:p>
        </w:tc>
        <w:tc>
          <w:tcPr>
            <w:tcW w:w="2671" w:type="dxa"/>
            <w:vAlign w:val="center"/>
          </w:tcPr>
          <w:p w14:paraId="3B0D0653" w14:textId="77777777" w:rsidR="00C11E02" w:rsidRPr="005B6CCD" w:rsidRDefault="00C11E02" w:rsidP="00C11E02">
            <w:pPr>
              <w:spacing w:after="0"/>
              <w:jc w:val="center"/>
              <w:rPr>
                <w:rFonts w:ascii="Times New Roman" w:hAnsi="Times New Roman"/>
                <w:b/>
                <w:i/>
              </w:rPr>
            </w:pPr>
            <w:r w:rsidRPr="005B6CCD">
              <w:rPr>
                <w:b/>
              </w:rPr>
              <w:t>Value 2</w:t>
            </w:r>
          </w:p>
        </w:tc>
        <w:tc>
          <w:tcPr>
            <w:tcW w:w="2670" w:type="dxa"/>
            <w:vAlign w:val="center"/>
          </w:tcPr>
          <w:p w14:paraId="7DB8707F" w14:textId="77777777" w:rsidR="00C11E02" w:rsidRPr="005B6CCD" w:rsidRDefault="00C11E02" w:rsidP="00C11E02">
            <w:pPr>
              <w:spacing w:after="0"/>
              <w:jc w:val="center"/>
              <w:rPr>
                <w:b/>
              </w:rPr>
            </w:pPr>
            <w:r w:rsidRPr="005B6CCD">
              <w:rPr>
                <w:b/>
              </w:rPr>
              <w:t>Total Value</w:t>
            </w:r>
          </w:p>
        </w:tc>
        <w:tc>
          <w:tcPr>
            <w:tcW w:w="2671" w:type="dxa"/>
          </w:tcPr>
          <w:p w14:paraId="27C0A9E1" w14:textId="77777777" w:rsidR="00C11E02" w:rsidRPr="005B6CCD" w:rsidRDefault="00C11E02" w:rsidP="00C11E02">
            <w:pPr>
              <w:spacing w:after="0"/>
              <w:jc w:val="center"/>
              <w:rPr>
                <w:rFonts w:ascii="Times New Roman" w:hAnsi="Times New Roman"/>
                <w:b/>
                <w:i/>
              </w:rPr>
            </w:pPr>
            <w:r>
              <w:rPr>
                <w:b/>
              </w:rPr>
              <w:t>Total to correct s</w:t>
            </w:r>
            <w:r w:rsidRPr="005B6CCD">
              <w:rPr>
                <w:b/>
              </w:rPr>
              <w:t xml:space="preserve">ig </w:t>
            </w:r>
            <w:r>
              <w:rPr>
                <w:b/>
              </w:rPr>
              <w:t>f</w:t>
            </w:r>
            <w:r w:rsidRPr="005B6CCD">
              <w:rPr>
                <w:b/>
              </w:rPr>
              <w:t>ig</w:t>
            </w:r>
            <w:r>
              <w:rPr>
                <w:b/>
              </w:rPr>
              <w:t>s</w:t>
            </w:r>
          </w:p>
        </w:tc>
      </w:tr>
      <w:tr w:rsidR="00C11E02" w:rsidRPr="005B6CCD" w14:paraId="710CCAA2" w14:textId="77777777" w:rsidTr="00C11E02">
        <w:trPr>
          <w:trHeight w:val="416"/>
        </w:trPr>
        <w:tc>
          <w:tcPr>
            <w:tcW w:w="2670" w:type="dxa"/>
            <w:vAlign w:val="center"/>
          </w:tcPr>
          <w:p w14:paraId="6D166F06" w14:textId="77777777" w:rsidR="00C11E02" w:rsidRPr="00C52B80" w:rsidRDefault="00C11E02" w:rsidP="00C11E02">
            <w:pPr>
              <w:spacing w:after="0"/>
              <w:jc w:val="center"/>
              <w:rPr>
                <w:sz w:val="24"/>
              </w:rPr>
            </w:pPr>
            <w:r w:rsidRPr="00C52B80">
              <w:rPr>
                <w:sz w:val="24"/>
              </w:rPr>
              <w:t>0.91</w:t>
            </w:r>
          </w:p>
        </w:tc>
        <w:tc>
          <w:tcPr>
            <w:tcW w:w="2671" w:type="dxa"/>
            <w:vAlign w:val="center"/>
          </w:tcPr>
          <w:p w14:paraId="10AE29F3" w14:textId="77777777" w:rsidR="00C11E02" w:rsidRPr="00C52B80" w:rsidRDefault="00C11E02" w:rsidP="00C11E02">
            <w:pPr>
              <w:spacing w:after="0"/>
              <w:jc w:val="center"/>
              <w:rPr>
                <w:sz w:val="24"/>
              </w:rPr>
            </w:pPr>
            <w:r w:rsidRPr="00C52B80">
              <w:rPr>
                <w:sz w:val="24"/>
              </w:rPr>
              <w:t>1.23</w:t>
            </w:r>
          </w:p>
        </w:tc>
        <w:tc>
          <w:tcPr>
            <w:tcW w:w="2670" w:type="dxa"/>
            <w:vAlign w:val="center"/>
          </w:tcPr>
          <w:p w14:paraId="048C10FE" w14:textId="77777777" w:rsidR="00C11E02" w:rsidRPr="005B6CCD" w:rsidRDefault="00C11E02" w:rsidP="00C11E02">
            <w:pPr>
              <w:spacing w:after="0"/>
              <w:jc w:val="center"/>
            </w:pPr>
          </w:p>
        </w:tc>
        <w:tc>
          <w:tcPr>
            <w:tcW w:w="2671" w:type="dxa"/>
          </w:tcPr>
          <w:p w14:paraId="0C749F37" w14:textId="77777777" w:rsidR="00C11E02" w:rsidRPr="005B6CCD" w:rsidRDefault="00C11E02" w:rsidP="00C11E02">
            <w:pPr>
              <w:spacing w:after="0"/>
              <w:jc w:val="center"/>
            </w:pPr>
          </w:p>
        </w:tc>
      </w:tr>
      <w:tr w:rsidR="00C11E02" w:rsidRPr="005B6CCD" w14:paraId="7400EE08" w14:textId="77777777" w:rsidTr="00C11E02">
        <w:trPr>
          <w:trHeight w:val="422"/>
        </w:trPr>
        <w:tc>
          <w:tcPr>
            <w:tcW w:w="2670" w:type="dxa"/>
            <w:vAlign w:val="center"/>
          </w:tcPr>
          <w:p w14:paraId="12C697E6" w14:textId="77777777" w:rsidR="00C11E02" w:rsidRPr="00C52B80" w:rsidRDefault="00C11E02" w:rsidP="00C11E02">
            <w:pPr>
              <w:spacing w:after="0"/>
              <w:jc w:val="center"/>
              <w:rPr>
                <w:sz w:val="24"/>
              </w:rPr>
            </w:pPr>
            <w:r w:rsidRPr="00C52B80">
              <w:rPr>
                <w:sz w:val="24"/>
              </w:rPr>
              <w:t>8.764</w:t>
            </w:r>
          </w:p>
        </w:tc>
        <w:tc>
          <w:tcPr>
            <w:tcW w:w="2671" w:type="dxa"/>
            <w:vAlign w:val="center"/>
          </w:tcPr>
          <w:p w14:paraId="67BE0D85" w14:textId="77777777" w:rsidR="00C11E02" w:rsidRPr="00C52B80" w:rsidRDefault="00C11E02" w:rsidP="00C11E02">
            <w:pPr>
              <w:spacing w:after="0"/>
              <w:jc w:val="center"/>
              <w:rPr>
                <w:sz w:val="24"/>
              </w:rPr>
            </w:pPr>
            <w:r w:rsidRPr="00C52B80">
              <w:rPr>
                <w:sz w:val="24"/>
              </w:rPr>
              <w:t>7.63</w:t>
            </w:r>
          </w:p>
        </w:tc>
        <w:tc>
          <w:tcPr>
            <w:tcW w:w="2670" w:type="dxa"/>
            <w:vAlign w:val="center"/>
          </w:tcPr>
          <w:p w14:paraId="0119A5A6" w14:textId="77777777" w:rsidR="00C11E02" w:rsidRPr="005B6CCD" w:rsidRDefault="00C11E02" w:rsidP="00C11E02">
            <w:pPr>
              <w:spacing w:after="0"/>
              <w:jc w:val="center"/>
            </w:pPr>
          </w:p>
        </w:tc>
        <w:tc>
          <w:tcPr>
            <w:tcW w:w="2671" w:type="dxa"/>
          </w:tcPr>
          <w:p w14:paraId="4FF48E39" w14:textId="77777777" w:rsidR="00C11E02" w:rsidRPr="005B6CCD" w:rsidRDefault="00C11E02" w:rsidP="00C11E02">
            <w:pPr>
              <w:spacing w:after="0"/>
              <w:jc w:val="center"/>
            </w:pPr>
          </w:p>
        </w:tc>
      </w:tr>
      <w:tr w:rsidR="00C11E02" w:rsidRPr="005B6CCD" w14:paraId="0CD5CAB3" w14:textId="77777777" w:rsidTr="00C11E02">
        <w:trPr>
          <w:trHeight w:val="415"/>
        </w:trPr>
        <w:tc>
          <w:tcPr>
            <w:tcW w:w="2670" w:type="dxa"/>
            <w:vAlign w:val="center"/>
          </w:tcPr>
          <w:p w14:paraId="62B89F97" w14:textId="77777777" w:rsidR="00C11E02" w:rsidRPr="00C52B80" w:rsidRDefault="00C11E02" w:rsidP="00C11E02">
            <w:pPr>
              <w:spacing w:after="0"/>
              <w:jc w:val="center"/>
              <w:rPr>
                <w:sz w:val="24"/>
              </w:rPr>
            </w:pPr>
            <w:r w:rsidRPr="00C52B80">
              <w:rPr>
                <w:sz w:val="24"/>
              </w:rPr>
              <w:t>2.6</w:t>
            </w:r>
          </w:p>
        </w:tc>
        <w:tc>
          <w:tcPr>
            <w:tcW w:w="2671" w:type="dxa"/>
            <w:vAlign w:val="center"/>
          </w:tcPr>
          <w:p w14:paraId="5FCF5944" w14:textId="77777777" w:rsidR="00C11E02" w:rsidRPr="00C52B80" w:rsidRDefault="00C11E02" w:rsidP="00C11E02">
            <w:pPr>
              <w:spacing w:after="0"/>
              <w:jc w:val="center"/>
              <w:rPr>
                <w:sz w:val="24"/>
              </w:rPr>
            </w:pPr>
            <w:r w:rsidRPr="00C52B80">
              <w:rPr>
                <w:sz w:val="24"/>
              </w:rPr>
              <w:t>31.7</w:t>
            </w:r>
          </w:p>
        </w:tc>
        <w:tc>
          <w:tcPr>
            <w:tcW w:w="2670" w:type="dxa"/>
            <w:vAlign w:val="center"/>
          </w:tcPr>
          <w:p w14:paraId="30A077BF" w14:textId="77777777" w:rsidR="00C11E02" w:rsidRPr="005B6CCD" w:rsidRDefault="00C11E02" w:rsidP="00C11E02">
            <w:pPr>
              <w:spacing w:after="0"/>
              <w:jc w:val="center"/>
            </w:pPr>
          </w:p>
        </w:tc>
        <w:tc>
          <w:tcPr>
            <w:tcW w:w="2671" w:type="dxa"/>
          </w:tcPr>
          <w:p w14:paraId="171E9F66" w14:textId="77777777" w:rsidR="00C11E02" w:rsidRPr="005B6CCD" w:rsidRDefault="00C11E02" w:rsidP="00C11E02">
            <w:pPr>
              <w:spacing w:after="0"/>
              <w:jc w:val="center"/>
            </w:pPr>
          </w:p>
        </w:tc>
      </w:tr>
      <w:tr w:rsidR="00C11E02" w:rsidRPr="0056253C" w14:paraId="1398A2EE" w14:textId="77777777" w:rsidTr="00C11E02">
        <w:trPr>
          <w:trHeight w:val="420"/>
        </w:trPr>
        <w:tc>
          <w:tcPr>
            <w:tcW w:w="2670" w:type="dxa"/>
            <w:vAlign w:val="center"/>
          </w:tcPr>
          <w:p w14:paraId="00CDE2D0" w14:textId="77777777" w:rsidR="00C11E02" w:rsidRPr="00C52B80" w:rsidRDefault="00C11E02" w:rsidP="00C11E02">
            <w:pPr>
              <w:spacing w:after="0"/>
              <w:jc w:val="center"/>
              <w:rPr>
                <w:sz w:val="24"/>
              </w:rPr>
            </w:pPr>
            <w:r w:rsidRPr="00C52B80">
              <w:rPr>
                <w:sz w:val="24"/>
              </w:rPr>
              <w:t>937</w:t>
            </w:r>
          </w:p>
        </w:tc>
        <w:tc>
          <w:tcPr>
            <w:tcW w:w="2671" w:type="dxa"/>
            <w:vAlign w:val="center"/>
          </w:tcPr>
          <w:p w14:paraId="7582F85C" w14:textId="77777777" w:rsidR="00C11E02" w:rsidRPr="00C52B80" w:rsidRDefault="00C11E02" w:rsidP="00C11E02">
            <w:pPr>
              <w:spacing w:after="0"/>
              <w:jc w:val="center"/>
              <w:rPr>
                <w:sz w:val="24"/>
              </w:rPr>
            </w:pPr>
            <w:r w:rsidRPr="00C52B80">
              <w:rPr>
                <w:sz w:val="24"/>
              </w:rPr>
              <w:t>40.01</w:t>
            </w:r>
          </w:p>
        </w:tc>
        <w:tc>
          <w:tcPr>
            <w:tcW w:w="2670" w:type="dxa"/>
            <w:vAlign w:val="center"/>
          </w:tcPr>
          <w:p w14:paraId="3C7EE778" w14:textId="77777777" w:rsidR="00C11E02" w:rsidRPr="0056253C" w:rsidRDefault="00C11E02" w:rsidP="00C11E02">
            <w:pPr>
              <w:spacing w:after="0"/>
              <w:jc w:val="center"/>
              <w:rPr>
                <w:color w:val="FF0000"/>
              </w:rPr>
            </w:pPr>
          </w:p>
        </w:tc>
        <w:tc>
          <w:tcPr>
            <w:tcW w:w="2671" w:type="dxa"/>
          </w:tcPr>
          <w:p w14:paraId="6B82CA52" w14:textId="77777777" w:rsidR="00C11E02" w:rsidRPr="0056253C" w:rsidRDefault="00C11E02" w:rsidP="00C11E02">
            <w:pPr>
              <w:spacing w:after="0"/>
              <w:jc w:val="center"/>
              <w:rPr>
                <w:color w:val="FF0000"/>
              </w:rPr>
            </w:pPr>
          </w:p>
        </w:tc>
      </w:tr>
      <w:tr w:rsidR="00C11E02" w:rsidRPr="0056253C" w14:paraId="5991C636" w14:textId="77777777" w:rsidTr="00C11E02">
        <w:trPr>
          <w:trHeight w:val="420"/>
        </w:trPr>
        <w:tc>
          <w:tcPr>
            <w:tcW w:w="2670" w:type="dxa"/>
            <w:vAlign w:val="center"/>
          </w:tcPr>
          <w:p w14:paraId="61AF30BE" w14:textId="77777777" w:rsidR="00C11E02" w:rsidRPr="00C52B80" w:rsidRDefault="00C11E02" w:rsidP="00C11E02">
            <w:pPr>
              <w:spacing w:after="0"/>
              <w:jc w:val="center"/>
              <w:rPr>
                <w:sz w:val="24"/>
              </w:rPr>
            </w:pPr>
            <w:r w:rsidRPr="00C52B80">
              <w:rPr>
                <w:sz w:val="24"/>
              </w:rPr>
              <w:t>0.722</w:t>
            </w:r>
          </w:p>
        </w:tc>
        <w:tc>
          <w:tcPr>
            <w:tcW w:w="2671" w:type="dxa"/>
            <w:vAlign w:val="center"/>
          </w:tcPr>
          <w:p w14:paraId="18EDD047" w14:textId="77777777" w:rsidR="00C11E02" w:rsidRPr="00C52B80" w:rsidRDefault="00C11E02" w:rsidP="00C11E02">
            <w:pPr>
              <w:spacing w:after="0"/>
              <w:jc w:val="center"/>
              <w:rPr>
                <w:sz w:val="24"/>
              </w:rPr>
            </w:pPr>
            <w:r w:rsidRPr="00C52B80">
              <w:rPr>
                <w:sz w:val="24"/>
              </w:rPr>
              <w:t>634.23</w:t>
            </w:r>
          </w:p>
        </w:tc>
        <w:tc>
          <w:tcPr>
            <w:tcW w:w="2670" w:type="dxa"/>
            <w:vAlign w:val="center"/>
          </w:tcPr>
          <w:p w14:paraId="765BF2CE" w14:textId="77777777" w:rsidR="00C11E02" w:rsidRPr="0056253C" w:rsidRDefault="00C11E02" w:rsidP="00C11E02">
            <w:pPr>
              <w:spacing w:after="0"/>
              <w:jc w:val="center"/>
              <w:rPr>
                <w:color w:val="FF0000"/>
              </w:rPr>
            </w:pPr>
          </w:p>
        </w:tc>
        <w:tc>
          <w:tcPr>
            <w:tcW w:w="2671" w:type="dxa"/>
          </w:tcPr>
          <w:p w14:paraId="407EBFD3" w14:textId="77777777" w:rsidR="00C11E02" w:rsidRPr="0056253C" w:rsidRDefault="00C11E02" w:rsidP="00C11E02">
            <w:pPr>
              <w:spacing w:after="0"/>
              <w:jc w:val="center"/>
              <w:rPr>
                <w:color w:val="FF0000"/>
              </w:rPr>
            </w:pPr>
          </w:p>
        </w:tc>
      </w:tr>
    </w:tbl>
    <w:p w14:paraId="486DE72C" w14:textId="77777777" w:rsidR="00C11E02" w:rsidRPr="005B6CCD" w:rsidRDefault="00C11E02" w:rsidP="00C11E02">
      <w:pPr>
        <w:spacing w:after="0"/>
        <w:rPr>
          <w:color w:val="FF0000"/>
          <w:sz w:val="20"/>
        </w:rPr>
      </w:pPr>
    </w:p>
    <w:p w14:paraId="3B4A6FDB" w14:textId="77777777" w:rsidR="00C11E02" w:rsidRPr="005B6CCD" w:rsidRDefault="00C11E02" w:rsidP="00C11E02">
      <w:pPr>
        <w:spacing w:after="0"/>
        <w:jc w:val="center"/>
        <w:rPr>
          <w:i/>
        </w:rPr>
      </w:pPr>
      <w:r w:rsidRPr="00D20562">
        <w:rPr>
          <w:i/>
        </w:rPr>
        <w:t>Divide value1 by value</w:t>
      </w:r>
      <w:r w:rsidRPr="005B6CCD">
        <w:rPr>
          <w:i/>
        </w:rPr>
        <w:t xml:space="preserve"> 2 then write the answer to the appropriate number of significant figures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
        <w:gridCol w:w="1465"/>
        <w:gridCol w:w="1130"/>
        <w:gridCol w:w="2614"/>
        <w:gridCol w:w="2612"/>
        <w:gridCol w:w="2078"/>
        <w:gridCol w:w="539"/>
      </w:tblGrid>
      <w:tr w:rsidR="00C11E02" w:rsidRPr="005B6CCD" w14:paraId="5D3F3A94" w14:textId="77777777" w:rsidTr="00C11E02">
        <w:tc>
          <w:tcPr>
            <w:tcW w:w="2613" w:type="dxa"/>
            <w:gridSpan w:val="3"/>
            <w:vAlign w:val="center"/>
          </w:tcPr>
          <w:p w14:paraId="31B1FB7A" w14:textId="77777777" w:rsidR="00C11E02" w:rsidRPr="005B6CCD" w:rsidRDefault="00C11E02" w:rsidP="00C11E02">
            <w:pPr>
              <w:spacing w:after="0"/>
              <w:jc w:val="center"/>
              <w:rPr>
                <w:rFonts w:ascii="Times New Roman" w:hAnsi="Times New Roman"/>
                <w:b/>
                <w:i/>
              </w:rPr>
            </w:pPr>
            <w:r w:rsidRPr="005B6CCD">
              <w:rPr>
                <w:b/>
              </w:rPr>
              <w:t>Value 1</w:t>
            </w:r>
          </w:p>
        </w:tc>
        <w:tc>
          <w:tcPr>
            <w:tcW w:w="2614" w:type="dxa"/>
            <w:vAlign w:val="center"/>
          </w:tcPr>
          <w:p w14:paraId="140945C6" w14:textId="77777777" w:rsidR="00C11E02" w:rsidRPr="005B6CCD" w:rsidRDefault="00C11E02" w:rsidP="00C11E02">
            <w:pPr>
              <w:spacing w:after="0"/>
              <w:jc w:val="center"/>
              <w:rPr>
                <w:rFonts w:ascii="Times New Roman" w:hAnsi="Times New Roman"/>
                <w:b/>
                <w:i/>
              </w:rPr>
            </w:pPr>
            <w:r w:rsidRPr="005B6CCD">
              <w:rPr>
                <w:b/>
              </w:rPr>
              <w:t>Value 2</w:t>
            </w:r>
          </w:p>
        </w:tc>
        <w:tc>
          <w:tcPr>
            <w:tcW w:w="2612" w:type="dxa"/>
            <w:vAlign w:val="center"/>
          </w:tcPr>
          <w:p w14:paraId="42C67739" w14:textId="77777777" w:rsidR="00C11E02" w:rsidRPr="005B6CCD" w:rsidRDefault="00C11E02" w:rsidP="00C11E02">
            <w:pPr>
              <w:spacing w:after="0"/>
              <w:jc w:val="center"/>
              <w:rPr>
                <w:b/>
              </w:rPr>
            </w:pPr>
            <w:r w:rsidRPr="005B6CCD">
              <w:rPr>
                <w:b/>
              </w:rPr>
              <w:t>Total Value</w:t>
            </w:r>
          </w:p>
        </w:tc>
        <w:tc>
          <w:tcPr>
            <w:tcW w:w="2617" w:type="dxa"/>
            <w:gridSpan w:val="2"/>
          </w:tcPr>
          <w:p w14:paraId="52D8ABAF" w14:textId="77777777" w:rsidR="00C11E02" w:rsidRPr="005B6CCD" w:rsidRDefault="00C11E02" w:rsidP="00C11E02">
            <w:pPr>
              <w:spacing w:after="0"/>
              <w:jc w:val="center"/>
              <w:rPr>
                <w:rFonts w:ascii="Times New Roman" w:hAnsi="Times New Roman"/>
                <w:b/>
                <w:i/>
              </w:rPr>
            </w:pPr>
            <w:r>
              <w:rPr>
                <w:b/>
              </w:rPr>
              <w:t>Total to correct s</w:t>
            </w:r>
            <w:r w:rsidRPr="005B6CCD">
              <w:rPr>
                <w:b/>
              </w:rPr>
              <w:t xml:space="preserve">ig </w:t>
            </w:r>
            <w:r>
              <w:rPr>
                <w:b/>
              </w:rPr>
              <w:t>figs</w:t>
            </w:r>
          </w:p>
        </w:tc>
      </w:tr>
      <w:tr w:rsidR="00C11E02" w:rsidRPr="005B6CCD" w14:paraId="1B79F5F1" w14:textId="77777777" w:rsidTr="00C11E02">
        <w:trPr>
          <w:trHeight w:val="416"/>
        </w:trPr>
        <w:tc>
          <w:tcPr>
            <w:tcW w:w="2613" w:type="dxa"/>
            <w:gridSpan w:val="3"/>
            <w:vAlign w:val="center"/>
          </w:tcPr>
          <w:p w14:paraId="5DB73015" w14:textId="77777777" w:rsidR="00C11E02" w:rsidRPr="00C52B80" w:rsidRDefault="00C11E02" w:rsidP="00C11E02">
            <w:pPr>
              <w:spacing w:after="0"/>
              <w:jc w:val="center"/>
              <w:rPr>
                <w:sz w:val="24"/>
              </w:rPr>
            </w:pPr>
            <w:r w:rsidRPr="00C52B80">
              <w:rPr>
                <w:sz w:val="24"/>
              </w:rPr>
              <w:t>5.3</w:t>
            </w:r>
          </w:p>
        </w:tc>
        <w:tc>
          <w:tcPr>
            <w:tcW w:w="2614" w:type="dxa"/>
            <w:vAlign w:val="center"/>
          </w:tcPr>
          <w:p w14:paraId="57BC7A2E" w14:textId="77777777" w:rsidR="00C11E02" w:rsidRPr="00C52B80" w:rsidRDefault="00C11E02" w:rsidP="00C11E02">
            <w:pPr>
              <w:spacing w:after="0"/>
              <w:jc w:val="center"/>
              <w:rPr>
                <w:sz w:val="24"/>
              </w:rPr>
            </w:pPr>
            <w:r w:rsidRPr="00C52B80">
              <w:rPr>
                <w:sz w:val="24"/>
              </w:rPr>
              <w:t>748</w:t>
            </w:r>
          </w:p>
        </w:tc>
        <w:tc>
          <w:tcPr>
            <w:tcW w:w="2612" w:type="dxa"/>
            <w:vAlign w:val="center"/>
          </w:tcPr>
          <w:p w14:paraId="74A82DC5" w14:textId="77777777" w:rsidR="00C11E02" w:rsidRPr="005B6CCD" w:rsidRDefault="00C11E02" w:rsidP="00C11E02">
            <w:pPr>
              <w:spacing w:after="0"/>
              <w:jc w:val="center"/>
            </w:pPr>
          </w:p>
        </w:tc>
        <w:tc>
          <w:tcPr>
            <w:tcW w:w="2617" w:type="dxa"/>
            <w:gridSpan w:val="2"/>
          </w:tcPr>
          <w:p w14:paraId="72F0D074" w14:textId="77777777" w:rsidR="00C11E02" w:rsidRPr="005B6CCD" w:rsidRDefault="00C11E02" w:rsidP="00C11E02">
            <w:pPr>
              <w:spacing w:after="0"/>
              <w:jc w:val="center"/>
            </w:pPr>
          </w:p>
        </w:tc>
      </w:tr>
      <w:tr w:rsidR="00C11E02" w:rsidRPr="005B6CCD" w14:paraId="04D7535B" w14:textId="77777777" w:rsidTr="00C11E02">
        <w:trPr>
          <w:trHeight w:val="422"/>
        </w:trPr>
        <w:tc>
          <w:tcPr>
            <w:tcW w:w="2613" w:type="dxa"/>
            <w:gridSpan w:val="3"/>
            <w:vAlign w:val="center"/>
          </w:tcPr>
          <w:p w14:paraId="30DCE582" w14:textId="77777777" w:rsidR="00C11E02" w:rsidRPr="00C52B80" w:rsidRDefault="00C11E02" w:rsidP="00C11E02">
            <w:pPr>
              <w:spacing w:after="0"/>
              <w:jc w:val="center"/>
              <w:rPr>
                <w:sz w:val="24"/>
              </w:rPr>
            </w:pPr>
            <w:r w:rsidRPr="00C52B80">
              <w:rPr>
                <w:sz w:val="24"/>
              </w:rPr>
              <w:t>3781</w:t>
            </w:r>
          </w:p>
        </w:tc>
        <w:tc>
          <w:tcPr>
            <w:tcW w:w="2614" w:type="dxa"/>
            <w:vAlign w:val="center"/>
          </w:tcPr>
          <w:p w14:paraId="255D8698" w14:textId="77777777" w:rsidR="00C11E02" w:rsidRPr="00C52B80" w:rsidRDefault="00C11E02" w:rsidP="00C11E02">
            <w:pPr>
              <w:spacing w:after="0"/>
              <w:jc w:val="center"/>
              <w:rPr>
                <w:sz w:val="24"/>
              </w:rPr>
            </w:pPr>
            <w:r w:rsidRPr="00C52B80">
              <w:rPr>
                <w:sz w:val="24"/>
              </w:rPr>
              <w:t>6.434</w:t>
            </w:r>
          </w:p>
        </w:tc>
        <w:tc>
          <w:tcPr>
            <w:tcW w:w="2612" w:type="dxa"/>
            <w:vAlign w:val="center"/>
          </w:tcPr>
          <w:p w14:paraId="10012AF2" w14:textId="77777777" w:rsidR="00C11E02" w:rsidRPr="005B6CCD" w:rsidRDefault="00C11E02" w:rsidP="00C11E02">
            <w:pPr>
              <w:spacing w:after="0"/>
              <w:jc w:val="center"/>
            </w:pPr>
          </w:p>
        </w:tc>
        <w:tc>
          <w:tcPr>
            <w:tcW w:w="2617" w:type="dxa"/>
            <w:gridSpan w:val="2"/>
          </w:tcPr>
          <w:p w14:paraId="17D94275" w14:textId="77777777" w:rsidR="00C11E02" w:rsidRPr="005B6CCD" w:rsidRDefault="00C11E02" w:rsidP="00C11E02">
            <w:pPr>
              <w:spacing w:after="0"/>
              <w:jc w:val="center"/>
            </w:pPr>
          </w:p>
        </w:tc>
      </w:tr>
      <w:tr w:rsidR="00C11E02" w:rsidRPr="005B6CCD" w14:paraId="2C6DB5B4" w14:textId="77777777" w:rsidTr="00C11E02">
        <w:trPr>
          <w:trHeight w:val="415"/>
        </w:trPr>
        <w:tc>
          <w:tcPr>
            <w:tcW w:w="2613" w:type="dxa"/>
            <w:gridSpan w:val="3"/>
            <w:vAlign w:val="center"/>
          </w:tcPr>
          <w:p w14:paraId="53A57D29" w14:textId="77777777" w:rsidR="00C11E02" w:rsidRPr="00C52B80" w:rsidRDefault="00C11E02" w:rsidP="00C11E02">
            <w:pPr>
              <w:spacing w:after="0"/>
              <w:jc w:val="center"/>
              <w:rPr>
                <w:sz w:val="24"/>
              </w:rPr>
            </w:pPr>
            <w:r w:rsidRPr="00C52B80">
              <w:rPr>
                <w:sz w:val="24"/>
              </w:rPr>
              <w:t>91 x 10</w:t>
            </w:r>
            <w:r w:rsidRPr="00C52B80">
              <w:rPr>
                <w:sz w:val="24"/>
                <w:vertAlign w:val="superscript"/>
              </w:rPr>
              <w:t>2</w:t>
            </w:r>
          </w:p>
        </w:tc>
        <w:tc>
          <w:tcPr>
            <w:tcW w:w="2614" w:type="dxa"/>
            <w:vAlign w:val="center"/>
          </w:tcPr>
          <w:p w14:paraId="0EBF6317" w14:textId="77777777" w:rsidR="00C11E02" w:rsidRPr="00C52B80" w:rsidRDefault="00C11E02" w:rsidP="00C11E02">
            <w:pPr>
              <w:spacing w:after="0"/>
              <w:jc w:val="center"/>
              <w:rPr>
                <w:sz w:val="24"/>
              </w:rPr>
            </w:pPr>
            <w:r w:rsidRPr="00C52B80">
              <w:rPr>
                <w:sz w:val="24"/>
              </w:rPr>
              <w:t>180</w:t>
            </w:r>
          </w:p>
        </w:tc>
        <w:tc>
          <w:tcPr>
            <w:tcW w:w="2612" w:type="dxa"/>
            <w:vAlign w:val="center"/>
          </w:tcPr>
          <w:p w14:paraId="5F4930FC" w14:textId="77777777" w:rsidR="00C11E02" w:rsidRPr="005B6CCD" w:rsidRDefault="00C11E02" w:rsidP="00C11E02">
            <w:pPr>
              <w:spacing w:after="0"/>
              <w:jc w:val="center"/>
            </w:pPr>
          </w:p>
        </w:tc>
        <w:tc>
          <w:tcPr>
            <w:tcW w:w="2617" w:type="dxa"/>
            <w:gridSpan w:val="2"/>
          </w:tcPr>
          <w:p w14:paraId="15E92644" w14:textId="77777777" w:rsidR="00C11E02" w:rsidRPr="005B6CCD" w:rsidRDefault="00C11E02" w:rsidP="00C11E02">
            <w:pPr>
              <w:spacing w:after="0"/>
              <w:jc w:val="center"/>
            </w:pPr>
          </w:p>
        </w:tc>
      </w:tr>
      <w:tr w:rsidR="00C11E02" w:rsidRPr="005B6CCD" w14:paraId="21CDFA32" w14:textId="77777777" w:rsidTr="00C11E02">
        <w:trPr>
          <w:trHeight w:val="420"/>
        </w:trPr>
        <w:tc>
          <w:tcPr>
            <w:tcW w:w="2613" w:type="dxa"/>
            <w:gridSpan w:val="3"/>
            <w:vAlign w:val="center"/>
          </w:tcPr>
          <w:p w14:paraId="07E07A4F" w14:textId="77777777" w:rsidR="00C11E02" w:rsidRPr="00C52B80" w:rsidRDefault="00C11E02" w:rsidP="00C11E02">
            <w:pPr>
              <w:spacing w:after="0"/>
              <w:jc w:val="center"/>
              <w:rPr>
                <w:sz w:val="24"/>
              </w:rPr>
            </w:pPr>
            <w:r w:rsidRPr="00C52B80">
              <w:rPr>
                <w:sz w:val="24"/>
              </w:rPr>
              <w:t>5.56</w:t>
            </w:r>
          </w:p>
        </w:tc>
        <w:tc>
          <w:tcPr>
            <w:tcW w:w="2614" w:type="dxa"/>
            <w:vAlign w:val="center"/>
          </w:tcPr>
          <w:p w14:paraId="49C0D9DA" w14:textId="77777777" w:rsidR="00C11E02" w:rsidRPr="00C52B80" w:rsidRDefault="00C11E02" w:rsidP="00C11E02">
            <w:pPr>
              <w:spacing w:after="0"/>
              <w:jc w:val="center"/>
              <w:rPr>
                <w:sz w:val="24"/>
              </w:rPr>
            </w:pPr>
            <w:r w:rsidRPr="00C52B80">
              <w:rPr>
                <w:sz w:val="24"/>
              </w:rPr>
              <w:t>22 x 10</w:t>
            </w:r>
            <w:r w:rsidRPr="00C52B80">
              <w:rPr>
                <w:sz w:val="24"/>
                <w:vertAlign w:val="superscript"/>
              </w:rPr>
              <w:t>-3</w:t>
            </w:r>
          </w:p>
        </w:tc>
        <w:tc>
          <w:tcPr>
            <w:tcW w:w="2612" w:type="dxa"/>
            <w:vAlign w:val="center"/>
          </w:tcPr>
          <w:p w14:paraId="06726008" w14:textId="77777777" w:rsidR="00C11E02" w:rsidRPr="005B6CCD" w:rsidRDefault="00C11E02" w:rsidP="00C11E02">
            <w:pPr>
              <w:spacing w:after="0"/>
              <w:jc w:val="center"/>
            </w:pPr>
          </w:p>
        </w:tc>
        <w:tc>
          <w:tcPr>
            <w:tcW w:w="2617" w:type="dxa"/>
            <w:gridSpan w:val="2"/>
          </w:tcPr>
          <w:p w14:paraId="6CDAD298" w14:textId="77777777" w:rsidR="00C11E02" w:rsidRPr="005B6CCD" w:rsidRDefault="00C11E02" w:rsidP="00C11E02">
            <w:pPr>
              <w:spacing w:after="0"/>
              <w:jc w:val="center"/>
            </w:pPr>
          </w:p>
        </w:tc>
      </w:tr>
      <w:tr w:rsidR="00C11E02" w:rsidRPr="005B6CCD" w14:paraId="1C21385D" w14:textId="77777777" w:rsidTr="00C11E02">
        <w:trPr>
          <w:trHeight w:val="420"/>
        </w:trPr>
        <w:tc>
          <w:tcPr>
            <w:tcW w:w="2613" w:type="dxa"/>
            <w:gridSpan w:val="3"/>
            <w:vAlign w:val="center"/>
          </w:tcPr>
          <w:p w14:paraId="76041612" w14:textId="77777777" w:rsidR="00C11E02" w:rsidRPr="00C52B80" w:rsidRDefault="00C11E02" w:rsidP="00C11E02">
            <w:pPr>
              <w:spacing w:after="0"/>
              <w:jc w:val="center"/>
              <w:rPr>
                <w:sz w:val="24"/>
              </w:rPr>
            </w:pPr>
            <w:r w:rsidRPr="00C52B80">
              <w:rPr>
                <w:sz w:val="24"/>
              </w:rPr>
              <w:t>3.142</w:t>
            </w:r>
          </w:p>
        </w:tc>
        <w:tc>
          <w:tcPr>
            <w:tcW w:w="2614" w:type="dxa"/>
            <w:vAlign w:val="center"/>
          </w:tcPr>
          <w:p w14:paraId="15CF9C70" w14:textId="77777777" w:rsidR="00C11E02" w:rsidRPr="00C52B80" w:rsidRDefault="00C11E02" w:rsidP="00C11E02">
            <w:pPr>
              <w:spacing w:after="0"/>
              <w:jc w:val="center"/>
              <w:rPr>
                <w:sz w:val="24"/>
              </w:rPr>
            </w:pPr>
            <w:r w:rsidRPr="00C52B80">
              <w:rPr>
                <w:sz w:val="24"/>
              </w:rPr>
              <w:t>8.314</w:t>
            </w:r>
          </w:p>
        </w:tc>
        <w:tc>
          <w:tcPr>
            <w:tcW w:w="2612" w:type="dxa"/>
            <w:vAlign w:val="center"/>
          </w:tcPr>
          <w:p w14:paraId="58B13DBE" w14:textId="77777777" w:rsidR="00C11E02" w:rsidRPr="005B6CCD" w:rsidRDefault="00C11E02" w:rsidP="00C11E02">
            <w:pPr>
              <w:spacing w:after="0"/>
              <w:jc w:val="center"/>
            </w:pPr>
          </w:p>
        </w:tc>
        <w:tc>
          <w:tcPr>
            <w:tcW w:w="2617" w:type="dxa"/>
            <w:gridSpan w:val="2"/>
          </w:tcPr>
          <w:p w14:paraId="229A7FB0" w14:textId="77777777" w:rsidR="00C11E02" w:rsidRPr="005B6CCD" w:rsidRDefault="00C11E02" w:rsidP="00C11E02">
            <w:pPr>
              <w:spacing w:after="0"/>
              <w:jc w:val="center"/>
            </w:pPr>
          </w:p>
        </w:tc>
      </w:tr>
      <w:tr w:rsidR="00C11E02" w:rsidRPr="00D67B0D" w14:paraId="6FE27896" w14:textId="77777777" w:rsidTr="00C11E02">
        <w:trPr>
          <w:gridBefore w:val="1"/>
          <w:gridAfter w:val="1"/>
          <w:wBefore w:w="18" w:type="dxa"/>
          <w:wAfter w:w="539" w:type="dxa"/>
          <w:cantSplit/>
          <w:trHeight w:val="259"/>
        </w:trPr>
        <w:tc>
          <w:tcPr>
            <w:tcW w:w="1465" w:type="dxa"/>
            <w:tcBorders>
              <w:top w:val="single" w:sz="18" w:space="0" w:color="000000"/>
              <w:left w:val="single" w:sz="18" w:space="0" w:color="000000"/>
              <w:right w:val="single" w:sz="18" w:space="0" w:color="000000"/>
            </w:tcBorders>
            <w:vAlign w:val="center"/>
          </w:tcPr>
          <w:p w14:paraId="285A0D90" w14:textId="77777777" w:rsidR="00C11E02" w:rsidRPr="00D67B0D" w:rsidRDefault="00C11E02" w:rsidP="00C11E02">
            <w:pPr>
              <w:spacing w:after="0" w:line="240" w:lineRule="auto"/>
              <w:jc w:val="center"/>
              <w:rPr>
                <w:sz w:val="24"/>
                <w:szCs w:val="28"/>
              </w:rPr>
            </w:pPr>
            <w:r>
              <w:rPr>
                <w:sz w:val="24"/>
                <w:szCs w:val="28"/>
              </w:rPr>
              <w:lastRenderedPageBreak/>
              <w:t>Skills</w:t>
            </w:r>
          </w:p>
        </w:tc>
        <w:tc>
          <w:tcPr>
            <w:tcW w:w="8434" w:type="dxa"/>
            <w:gridSpan w:val="4"/>
            <w:tcBorders>
              <w:top w:val="single" w:sz="18" w:space="0" w:color="000000"/>
              <w:left w:val="single" w:sz="18" w:space="0" w:color="000000"/>
              <w:bottom w:val="single" w:sz="18" w:space="0" w:color="000000"/>
              <w:right w:val="single" w:sz="18" w:space="0" w:color="000000"/>
            </w:tcBorders>
            <w:vAlign w:val="center"/>
          </w:tcPr>
          <w:p w14:paraId="21C724FB" w14:textId="77777777" w:rsidR="00C11E02" w:rsidRPr="00C11E02" w:rsidRDefault="00C11E02" w:rsidP="00C11E02">
            <w:pPr>
              <w:spacing w:after="0" w:line="240" w:lineRule="auto"/>
              <w:jc w:val="center"/>
              <w:rPr>
                <w:sz w:val="40"/>
                <w:szCs w:val="40"/>
              </w:rPr>
            </w:pPr>
            <w:r w:rsidRPr="00C11E02">
              <w:rPr>
                <w:sz w:val="40"/>
                <w:szCs w:val="40"/>
              </w:rPr>
              <w:t>Lines of Best Fit</w:t>
            </w:r>
          </w:p>
        </w:tc>
      </w:tr>
    </w:tbl>
    <w:p w14:paraId="336843D3" w14:textId="77777777" w:rsidR="00C11E02" w:rsidRPr="00D61833" w:rsidRDefault="00C11E02" w:rsidP="00C11E02">
      <w:pPr>
        <w:spacing w:after="0" w:line="240" w:lineRule="auto"/>
      </w:pPr>
    </w:p>
    <w:p w14:paraId="41FEC693" w14:textId="77777777" w:rsidR="00C11E02" w:rsidRPr="00A2426C" w:rsidRDefault="00C11E02" w:rsidP="00C11E02">
      <w:pPr>
        <w:spacing w:after="0"/>
        <w:jc w:val="center"/>
        <w:rPr>
          <w:i/>
        </w:rPr>
      </w:pPr>
      <w:r w:rsidRPr="00A2426C">
        <w:rPr>
          <w:i/>
        </w:rPr>
        <w:t>Draw a line of best fit for each of the graphs.</w:t>
      </w:r>
    </w:p>
    <w:p w14:paraId="6614D5D5" w14:textId="77777777" w:rsidR="00C11E02" w:rsidRDefault="00C11E02" w:rsidP="00C11E02">
      <w:pPr>
        <w:spacing w:after="0"/>
        <w:jc w:val="center"/>
        <w:rPr>
          <w:b/>
          <w:noProof/>
          <w:color w:val="FF0000"/>
          <w:lang w:eastAsia="en-GB"/>
        </w:rPr>
      </w:pPr>
      <w:r>
        <w:rPr>
          <w:b/>
          <w:noProof/>
          <w:color w:val="FF0000"/>
          <w:lang w:eastAsia="en-GB"/>
        </w:rPr>
        <w:drawing>
          <wp:inline distT="0" distB="0" distL="0" distR="0" wp14:anchorId="241C593F" wp14:editId="7EEF6D27">
            <wp:extent cx="2684780" cy="2497455"/>
            <wp:effectExtent l="0" t="0" r="1270" b="17145"/>
            <wp:docPr id="405"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b/>
          <w:noProof/>
          <w:color w:val="FF0000"/>
          <w:lang w:eastAsia="en-GB"/>
        </w:rPr>
        <w:drawing>
          <wp:inline distT="0" distB="0" distL="0" distR="0" wp14:anchorId="6E460A7C" wp14:editId="7573AB8A">
            <wp:extent cx="2456180" cy="2560955"/>
            <wp:effectExtent l="0" t="0" r="1270" b="10795"/>
            <wp:docPr id="406"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85C43D0" w14:textId="77777777" w:rsidR="00C11E02" w:rsidRDefault="00C11E02" w:rsidP="00C11E02">
      <w:pPr>
        <w:spacing w:after="0"/>
        <w:jc w:val="center"/>
        <w:rPr>
          <w:b/>
          <w:noProof/>
          <w:color w:val="FF0000"/>
          <w:lang w:eastAsia="en-GB"/>
        </w:rPr>
      </w:pPr>
    </w:p>
    <w:p w14:paraId="16A270EF" w14:textId="77777777" w:rsidR="00C11E02" w:rsidRDefault="00C11E02" w:rsidP="00C11E02">
      <w:pPr>
        <w:spacing w:after="0"/>
        <w:jc w:val="center"/>
        <w:rPr>
          <w:b/>
          <w:noProof/>
          <w:color w:val="FF0000"/>
          <w:lang w:eastAsia="en-GB"/>
        </w:rPr>
      </w:pPr>
      <w:r>
        <w:rPr>
          <w:b/>
          <w:noProof/>
          <w:color w:val="FF0000"/>
          <w:lang w:eastAsia="en-GB"/>
        </w:rPr>
        <w:drawing>
          <wp:inline distT="0" distB="0" distL="0" distR="0" wp14:anchorId="62FF872C" wp14:editId="7FF18BBB">
            <wp:extent cx="2923180" cy="2818090"/>
            <wp:effectExtent l="7760" t="4887" r="3395" b="2138"/>
            <wp:docPr id="407"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Pr>
          <w:b/>
          <w:noProof/>
          <w:color w:val="FF0000"/>
          <w:lang w:eastAsia="en-GB"/>
        </w:rPr>
        <w:drawing>
          <wp:inline distT="0" distB="0" distL="0" distR="0" wp14:anchorId="708A8296" wp14:editId="0CC0A5DD">
            <wp:extent cx="2923180" cy="2845327"/>
            <wp:effectExtent l="7760" t="4934" r="3395" b="2159"/>
            <wp:docPr id="408"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0D349A7" w14:textId="77777777" w:rsidR="00C11E02" w:rsidRDefault="00C11E02" w:rsidP="00C11E02">
      <w:pPr>
        <w:spacing w:after="0"/>
        <w:jc w:val="center"/>
        <w:rPr>
          <w:b/>
          <w:noProof/>
          <w:color w:val="FF0000"/>
          <w:lang w:eastAsia="en-GB"/>
        </w:rPr>
      </w:pPr>
    </w:p>
    <w:p w14:paraId="4E3D7FBB" w14:textId="7188D2A7" w:rsidR="00C11E02" w:rsidRDefault="00C11E02" w:rsidP="00C11E02">
      <w:pPr>
        <w:rPr>
          <w:rFonts w:ascii="Palatino Linotype" w:hAnsi="Palatino Linotype"/>
          <w:sz w:val="24"/>
          <w:szCs w:val="24"/>
        </w:rPr>
      </w:pPr>
      <w:r>
        <w:rPr>
          <w:b/>
          <w:noProof/>
          <w:color w:val="FF0000"/>
          <w:lang w:eastAsia="en-GB"/>
        </w:rPr>
        <w:drawing>
          <wp:inline distT="0" distB="0" distL="0" distR="0" wp14:anchorId="55A7BC04" wp14:editId="1EE4D027">
            <wp:extent cx="2895978" cy="2831392"/>
            <wp:effectExtent l="7688" t="4910" r="3364" b="2148"/>
            <wp:docPr id="409"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Pr>
          <w:b/>
          <w:noProof/>
          <w:color w:val="FF0000"/>
          <w:lang w:eastAsia="en-GB"/>
        </w:rPr>
        <w:drawing>
          <wp:inline distT="0" distB="0" distL="0" distR="0" wp14:anchorId="4B1234D2" wp14:editId="14812F2A">
            <wp:extent cx="2895978" cy="2858629"/>
            <wp:effectExtent l="7688" t="4957" r="3364" b="2169"/>
            <wp:docPr id="410" name="Char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bl>
      <w:tblPr>
        <w:tblW w:w="10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91"/>
        <w:gridCol w:w="8587"/>
      </w:tblGrid>
      <w:tr w:rsidR="00C11E02" w:rsidRPr="00D67B0D" w14:paraId="79B34E2E" w14:textId="77777777" w:rsidTr="00C11E02">
        <w:trPr>
          <w:cantSplit/>
          <w:trHeight w:val="409"/>
        </w:trPr>
        <w:tc>
          <w:tcPr>
            <w:tcW w:w="1491" w:type="dxa"/>
            <w:tcBorders>
              <w:top w:val="single" w:sz="18" w:space="0" w:color="000000"/>
              <w:left w:val="single" w:sz="18" w:space="0" w:color="000000"/>
              <w:right w:val="single" w:sz="18" w:space="0" w:color="000000"/>
            </w:tcBorders>
            <w:vAlign w:val="center"/>
          </w:tcPr>
          <w:p w14:paraId="0B4AED76" w14:textId="77777777" w:rsidR="00C11E02" w:rsidRPr="00D67B0D" w:rsidRDefault="00C11E02" w:rsidP="00C11E02">
            <w:pPr>
              <w:spacing w:after="0" w:line="240" w:lineRule="auto"/>
              <w:jc w:val="center"/>
              <w:rPr>
                <w:sz w:val="24"/>
                <w:szCs w:val="28"/>
              </w:rPr>
            </w:pPr>
            <w:r>
              <w:rPr>
                <w:sz w:val="24"/>
                <w:szCs w:val="28"/>
              </w:rPr>
              <w:lastRenderedPageBreak/>
              <w:t>Skills</w:t>
            </w:r>
          </w:p>
        </w:tc>
        <w:tc>
          <w:tcPr>
            <w:tcW w:w="8587" w:type="dxa"/>
            <w:tcBorders>
              <w:top w:val="single" w:sz="18" w:space="0" w:color="000000"/>
              <w:left w:val="single" w:sz="18" w:space="0" w:color="000000"/>
              <w:bottom w:val="single" w:sz="18" w:space="0" w:color="000000"/>
              <w:right w:val="single" w:sz="18" w:space="0" w:color="000000"/>
            </w:tcBorders>
            <w:vAlign w:val="center"/>
          </w:tcPr>
          <w:p w14:paraId="54847CC4" w14:textId="77777777" w:rsidR="00C11E02" w:rsidRPr="00C11E02" w:rsidRDefault="00C11E02" w:rsidP="00C11E02">
            <w:pPr>
              <w:spacing w:after="0" w:line="240" w:lineRule="auto"/>
              <w:jc w:val="center"/>
              <w:rPr>
                <w:sz w:val="40"/>
                <w:szCs w:val="40"/>
              </w:rPr>
            </w:pPr>
            <w:r w:rsidRPr="00C11E02">
              <w:rPr>
                <w:sz w:val="40"/>
                <w:szCs w:val="40"/>
              </w:rPr>
              <w:t>Gradients</w:t>
            </w:r>
          </w:p>
        </w:tc>
      </w:tr>
    </w:tbl>
    <w:p w14:paraId="74009C90" w14:textId="77777777" w:rsidR="00C11E02" w:rsidRPr="001A379A" w:rsidRDefault="00C11E02" w:rsidP="00C11E02">
      <w:pPr>
        <w:spacing w:after="0" w:line="240" w:lineRule="auto"/>
        <w:rPr>
          <w:sz w:val="16"/>
          <w:szCs w:val="16"/>
        </w:rPr>
      </w:pPr>
    </w:p>
    <w:p w14:paraId="568340AA" w14:textId="77777777" w:rsidR="00C11E02" w:rsidRPr="00A73BF5" w:rsidRDefault="00C11E02" w:rsidP="00C11E02">
      <w:pPr>
        <w:spacing w:after="0"/>
        <w:jc w:val="center"/>
        <w:rPr>
          <w:i/>
        </w:rPr>
      </w:pPr>
      <w:r w:rsidRPr="00A73BF5">
        <w:rPr>
          <w:i/>
        </w:rPr>
        <w:t>Calculate the gradients of the graphs below.</w:t>
      </w:r>
      <w:r>
        <w:rPr>
          <w:i/>
        </w:rPr>
        <w:t xml:space="preserve"> Work out the equation for the line.</w:t>
      </w:r>
    </w:p>
    <w:p w14:paraId="04549972" w14:textId="77777777" w:rsidR="00C11E02" w:rsidRDefault="00C11E02" w:rsidP="00C11E02">
      <w:pPr>
        <w:tabs>
          <w:tab w:val="left" w:pos="3405"/>
        </w:tabs>
        <w:spacing w:before="200" w:after="0"/>
        <w:jc w:val="center"/>
        <w:rPr>
          <w:b/>
          <w:noProof/>
          <w:color w:val="FF0000"/>
          <w:lang w:eastAsia="en-GB"/>
        </w:rPr>
      </w:pPr>
      <w:r>
        <w:rPr>
          <w:b/>
          <w:noProof/>
          <w:color w:val="FF0000"/>
          <w:lang w:eastAsia="en-GB"/>
        </w:rPr>
        <w:drawing>
          <wp:inline distT="0" distB="0" distL="0" distR="0" wp14:anchorId="4D64FC64" wp14:editId="0F2797AD">
            <wp:extent cx="3181350" cy="1905000"/>
            <wp:effectExtent l="0" t="0" r="0" b="0"/>
            <wp:docPr id="411" name="Char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3"/>
                    <pic:cNvPicPr>
                      <a:picLocks noChangeArrowheads="1"/>
                    </pic:cNvPicPr>
                  </pic:nvPicPr>
                  <pic:blipFill>
                    <a:blip r:embed="rId41"/>
                    <a:srcRect b="-18"/>
                    <a:stretch>
                      <a:fillRect/>
                    </a:stretch>
                  </pic:blipFill>
                  <pic:spPr bwMode="auto">
                    <a:xfrm>
                      <a:off x="0" y="0"/>
                      <a:ext cx="3181350" cy="1905000"/>
                    </a:xfrm>
                    <a:prstGeom prst="rect">
                      <a:avLst/>
                    </a:prstGeom>
                    <a:noFill/>
                    <a:ln w="9525">
                      <a:noFill/>
                      <a:miter lim="800000"/>
                      <a:headEnd/>
                      <a:tailEnd/>
                    </a:ln>
                  </pic:spPr>
                </pic:pic>
              </a:graphicData>
            </a:graphic>
          </wp:inline>
        </w:drawing>
      </w:r>
      <w:r>
        <w:rPr>
          <w:b/>
          <w:noProof/>
          <w:color w:val="FF0000"/>
          <w:lang w:eastAsia="en-GB"/>
        </w:rPr>
        <w:drawing>
          <wp:inline distT="0" distB="0" distL="0" distR="0" wp14:anchorId="6AD14E3B" wp14:editId="4007801F">
            <wp:extent cx="3234690" cy="1968500"/>
            <wp:effectExtent l="0" t="0" r="3810" b="0"/>
            <wp:docPr id="412" name="Chart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4"/>
                    <pic:cNvPicPr>
                      <a:picLocks noChangeArrowheads="1"/>
                    </pic:cNvPicPr>
                  </pic:nvPicPr>
                  <pic:blipFill>
                    <a:blip r:embed="rId42"/>
                    <a:srcRect/>
                    <a:stretch>
                      <a:fillRect/>
                    </a:stretch>
                  </pic:blipFill>
                  <pic:spPr bwMode="auto">
                    <a:xfrm>
                      <a:off x="0" y="0"/>
                      <a:ext cx="3234690" cy="1968500"/>
                    </a:xfrm>
                    <a:prstGeom prst="rect">
                      <a:avLst/>
                    </a:prstGeom>
                    <a:noFill/>
                    <a:ln w="9525">
                      <a:noFill/>
                      <a:miter lim="800000"/>
                      <a:headEnd/>
                      <a:tailEnd/>
                    </a:ln>
                  </pic:spPr>
                </pic:pic>
              </a:graphicData>
            </a:graphic>
          </wp:inline>
        </w:drawing>
      </w:r>
    </w:p>
    <w:p w14:paraId="3C8F5C2B" w14:textId="77777777" w:rsidR="00C11E02" w:rsidRDefault="00C11E02" w:rsidP="00C11E02">
      <w:pPr>
        <w:tabs>
          <w:tab w:val="left" w:pos="3405"/>
        </w:tabs>
        <w:spacing w:before="200" w:after="0"/>
        <w:jc w:val="center"/>
        <w:rPr>
          <w:b/>
          <w:noProof/>
          <w:color w:val="FF0000"/>
          <w:lang w:eastAsia="en-GB"/>
        </w:rPr>
      </w:pPr>
      <w:r>
        <w:rPr>
          <w:b/>
          <w:noProof/>
          <w:color w:val="FF0000"/>
          <w:lang w:eastAsia="en-GB"/>
        </w:rPr>
        <w:drawing>
          <wp:inline distT="0" distB="0" distL="0" distR="0" wp14:anchorId="4743B407" wp14:editId="57D1ADAF">
            <wp:extent cx="3248025" cy="1841500"/>
            <wp:effectExtent l="0" t="0" r="9525" b="6350"/>
            <wp:docPr id="41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43"/>
                    <a:srcRect/>
                    <a:stretch>
                      <a:fillRect/>
                    </a:stretch>
                  </pic:blipFill>
                  <pic:spPr bwMode="auto">
                    <a:xfrm>
                      <a:off x="0" y="0"/>
                      <a:ext cx="3248025" cy="1841500"/>
                    </a:xfrm>
                    <a:prstGeom prst="rect">
                      <a:avLst/>
                    </a:prstGeom>
                    <a:noFill/>
                    <a:ln w="9525">
                      <a:noFill/>
                      <a:miter lim="800000"/>
                      <a:headEnd/>
                      <a:tailEnd/>
                    </a:ln>
                  </pic:spPr>
                </pic:pic>
              </a:graphicData>
            </a:graphic>
          </wp:inline>
        </w:drawing>
      </w:r>
      <w:r>
        <w:rPr>
          <w:b/>
          <w:noProof/>
          <w:color w:val="FF0000"/>
          <w:lang w:eastAsia="en-GB"/>
        </w:rPr>
        <w:drawing>
          <wp:inline distT="0" distB="0" distL="0" distR="0" wp14:anchorId="3B7AE1B9" wp14:editId="4E4C7002">
            <wp:extent cx="3221990" cy="1838325"/>
            <wp:effectExtent l="0" t="0" r="16510" b="9525"/>
            <wp:docPr id="41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2CFA879" w14:textId="77777777" w:rsidR="00C11E02" w:rsidRDefault="00C11E02" w:rsidP="00C11E02">
      <w:pPr>
        <w:tabs>
          <w:tab w:val="left" w:pos="3405"/>
        </w:tabs>
        <w:spacing w:before="200" w:after="0"/>
        <w:jc w:val="center"/>
        <w:rPr>
          <w:b/>
          <w:noProof/>
          <w:color w:val="FF0000"/>
          <w:lang w:eastAsia="en-GB"/>
        </w:rPr>
      </w:pPr>
      <w:r>
        <w:rPr>
          <w:b/>
          <w:noProof/>
          <w:color w:val="FF0000"/>
          <w:lang w:eastAsia="en-GB"/>
        </w:rPr>
        <w:drawing>
          <wp:inline distT="0" distB="0" distL="0" distR="0" wp14:anchorId="477B01F3" wp14:editId="55068F22">
            <wp:extent cx="3235677" cy="2178335"/>
            <wp:effectExtent l="8590" t="3777" r="3758" b="1653"/>
            <wp:docPr id="41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Pr>
          <w:b/>
          <w:noProof/>
          <w:color w:val="FF0000"/>
          <w:lang w:eastAsia="en-GB"/>
        </w:rPr>
        <w:drawing>
          <wp:inline distT="0" distB="0" distL="0" distR="0" wp14:anchorId="77ADEC9B" wp14:editId="665AEDAB">
            <wp:extent cx="3235677" cy="2164400"/>
            <wp:effectExtent l="8590" t="3753" r="3758" b="1642"/>
            <wp:docPr id="416"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37F1567" w14:textId="77777777" w:rsidR="00C11E02" w:rsidRDefault="00C11E02" w:rsidP="00C11E02">
      <w:pPr>
        <w:tabs>
          <w:tab w:val="left" w:pos="3405"/>
        </w:tabs>
        <w:spacing w:before="200" w:after="0"/>
        <w:jc w:val="center"/>
        <w:rPr>
          <w:b/>
          <w:noProof/>
          <w:color w:val="FF0000"/>
          <w:lang w:eastAsia="en-GB"/>
        </w:rPr>
      </w:pPr>
      <w:r>
        <w:rPr>
          <w:b/>
          <w:noProof/>
          <w:color w:val="FF0000"/>
          <w:lang w:eastAsia="en-GB"/>
        </w:rPr>
        <w:drawing>
          <wp:inline distT="0" distB="0" distL="0" distR="0" wp14:anchorId="495CA099" wp14:editId="0189E181">
            <wp:extent cx="3235677" cy="2164400"/>
            <wp:effectExtent l="8590" t="3753" r="3758" b="1642"/>
            <wp:docPr id="417"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Pr>
          <w:b/>
          <w:noProof/>
          <w:color w:val="FF0000"/>
          <w:lang w:eastAsia="en-GB"/>
        </w:rPr>
        <w:drawing>
          <wp:inline distT="0" distB="0" distL="0" distR="0" wp14:anchorId="219CD620" wp14:editId="18CF4F50">
            <wp:extent cx="3235677" cy="2164400"/>
            <wp:effectExtent l="8590" t="3753" r="3758" b="1642"/>
            <wp:docPr id="418"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290644E2" w14:textId="49C2CEE0" w:rsidR="00C11E02" w:rsidRDefault="00C11E02" w:rsidP="00C11E02">
      <w:pPr>
        <w:rPr>
          <w:rFonts w:ascii="Palatino Linotype" w:hAnsi="Palatino Linotype"/>
          <w:sz w:val="24"/>
          <w:szCs w:val="24"/>
        </w:rPr>
      </w:pPr>
    </w:p>
    <w:tbl>
      <w:tblPr>
        <w:tblW w:w="10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9"/>
        <w:gridCol w:w="8689"/>
      </w:tblGrid>
      <w:tr w:rsidR="00C11E02" w:rsidRPr="00EA5F98" w14:paraId="693E8B54" w14:textId="77777777" w:rsidTr="00C11E02">
        <w:trPr>
          <w:cantSplit/>
          <w:trHeight w:val="335"/>
        </w:trPr>
        <w:tc>
          <w:tcPr>
            <w:tcW w:w="1509" w:type="dxa"/>
            <w:tcBorders>
              <w:top w:val="single" w:sz="18" w:space="0" w:color="000000"/>
              <w:left w:val="single" w:sz="18" w:space="0" w:color="000000"/>
              <w:right w:val="single" w:sz="18" w:space="0" w:color="000000"/>
            </w:tcBorders>
            <w:vAlign w:val="center"/>
          </w:tcPr>
          <w:p w14:paraId="70018200" w14:textId="77777777" w:rsidR="00C11E02" w:rsidRPr="00E22800" w:rsidRDefault="00C11E02" w:rsidP="00C11E02">
            <w:pPr>
              <w:spacing w:after="0" w:line="240" w:lineRule="auto"/>
              <w:jc w:val="center"/>
              <w:rPr>
                <w:sz w:val="24"/>
                <w:szCs w:val="28"/>
              </w:rPr>
            </w:pPr>
            <w:r w:rsidRPr="00E22800">
              <w:rPr>
                <w:sz w:val="24"/>
                <w:szCs w:val="28"/>
              </w:rPr>
              <w:lastRenderedPageBreak/>
              <w:t>Skills</w:t>
            </w:r>
          </w:p>
        </w:tc>
        <w:tc>
          <w:tcPr>
            <w:tcW w:w="8689" w:type="dxa"/>
            <w:tcBorders>
              <w:top w:val="single" w:sz="18" w:space="0" w:color="000000"/>
              <w:left w:val="single" w:sz="18" w:space="0" w:color="000000"/>
              <w:bottom w:val="single" w:sz="18" w:space="0" w:color="000000"/>
              <w:right w:val="single" w:sz="18" w:space="0" w:color="000000"/>
            </w:tcBorders>
            <w:vAlign w:val="center"/>
          </w:tcPr>
          <w:p w14:paraId="04E53C14" w14:textId="77777777" w:rsidR="00C11E02" w:rsidRPr="00C11E02" w:rsidRDefault="00C11E02" w:rsidP="00C11E02">
            <w:pPr>
              <w:spacing w:after="0" w:line="240" w:lineRule="auto"/>
              <w:jc w:val="center"/>
              <w:rPr>
                <w:sz w:val="40"/>
                <w:szCs w:val="40"/>
              </w:rPr>
            </w:pPr>
            <w:r w:rsidRPr="00C11E02">
              <w:rPr>
                <w:sz w:val="40"/>
                <w:szCs w:val="40"/>
              </w:rPr>
              <w:t>Gradient Equations</w:t>
            </w:r>
          </w:p>
        </w:tc>
      </w:tr>
    </w:tbl>
    <w:p w14:paraId="11A58FCF" w14:textId="77777777" w:rsidR="00C11E02" w:rsidRPr="00EA5F98" w:rsidRDefault="00C11E02" w:rsidP="00C11E02">
      <w:pPr>
        <w:spacing w:after="0" w:line="240" w:lineRule="auto"/>
        <w:rPr>
          <w:color w:val="FF0000"/>
          <w:sz w:val="16"/>
          <w:szCs w:val="16"/>
        </w:rPr>
      </w:pPr>
    </w:p>
    <w:p w14:paraId="178ABB30" w14:textId="77777777" w:rsidR="00C11E02" w:rsidRPr="00E22800" w:rsidRDefault="00C11E02" w:rsidP="00C11E02">
      <w:pPr>
        <w:spacing w:after="0"/>
        <w:jc w:val="center"/>
        <w:rPr>
          <w:i/>
        </w:rPr>
      </w:pPr>
      <w:r w:rsidRPr="00E22800">
        <w:rPr>
          <w:i/>
        </w:rPr>
        <w:t>Complete the table below about graphs and gradients</w:t>
      </w:r>
    </w:p>
    <w:tbl>
      <w:tblPr>
        <w:tblStyle w:val="TableGrid"/>
        <w:tblW w:w="0" w:type="auto"/>
        <w:tblLook w:val="04A0" w:firstRow="1" w:lastRow="0" w:firstColumn="1" w:lastColumn="0" w:noHBand="0" w:noVBand="1"/>
      </w:tblPr>
      <w:tblGrid>
        <w:gridCol w:w="1844"/>
        <w:gridCol w:w="2323"/>
        <w:gridCol w:w="2484"/>
        <w:gridCol w:w="1901"/>
        <w:gridCol w:w="1904"/>
      </w:tblGrid>
      <w:tr w:rsidR="00C11E02" w:rsidRPr="00E22800" w14:paraId="3682BC1D" w14:textId="77777777" w:rsidTr="00C11E02">
        <w:tc>
          <w:tcPr>
            <w:tcW w:w="1856" w:type="dxa"/>
          </w:tcPr>
          <w:p w14:paraId="403BE2C0" w14:textId="77777777" w:rsidR="00C11E02" w:rsidRPr="00E22800" w:rsidRDefault="00C11E02" w:rsidP="00C11E02">
            <w:pPr>
              <w:tabs>
                <w:tab w:val="left" w:pos="3405"/>
              </w:tabs>
              <w:jc w:val="center"/>
              <w:rPr>
                <w:b/>
                <w:noProof/>
              </w:rPr>
            </w:pPr>
            <w:r w:rsidRPr="00E22800">
              <w:rPr>
                <w:b/>
                <w:noProof/>
              </w:rPr>
              <w:t>Equation</w:t>
            </w:r>
          </w:p>
        </w:tc>
        <w:tc>
          <w:tcPr>
            <w:tcW w:w="2394" w:type="dxa"/>
          </w:tcPr>
          <w:p w14:paraId="5476B012" w14:textId="77777777" w:rsidR="00C11E02" w:rsidRPr="00E22800" w:rsidRDefault="00C11E02" w:rsidP="00C11E02">
            <w:pPr>
              <w:tabs>
                <w:tab w:val="left" w:pos="3405"/>
              </w:tabs>
              <w:jc w:val="center"/>
              <w:rPr>
                <w:b/>
                <w:noProof/>
              </w:rPr>
            </w:pPr>
            <w:r w:rsidRPr="00E22800">
              <w:rPr>
                <w:b/>
                <w:noProof/>
              </w:rPr>
              <w:t>Graph</w:t>
            </w:r>
          </w:p>
        </w:tc>
        <w:tc>
          <w:tcPr>
            <w:tcW w:w="2539" w:type="dxa"/>
          </w:tcPr>
          <w:p w14:paraId="684D97F3" w14:textId="77777777" w:rsidR="00C11E02" w:rsidRPr="00E22800" w:rsidRDefault="00C11E02" w:rsidP="00C11E02">
            <w:pPr>
              <w:tabs>
                <w:tab w:val="left" w:pos="3405"/>
              </w:tabs>
              <w:jc w:val="center"/>
              <w:rPr>
                <w:b/>
                <w:noProof/>
              </w:rPr>
            </w:pPr>
            <w:r w:rsidRPr="00E22800">
              <w:rPr>
                <w:b/>
                <w:noProof/>
              </w:rPr>
              <w:t>Rearrange Equation</w:t>
            </w:r>
          </w:p>
        </w:tc>
        <w:tc>
          <w:tcPr>
            <w:tcW w:w="1946" w:type="dxa"/>
          </w:tcPr>
          <w:p w14:paraId="03CB3752" w14:textId="77777777" w:rsidR="00C11E02" w:rsidRPr="00E22800" w:rsidRDefault="00C11E02" w:rsidP="00C11E02">
            <w:pPr>
              <w:tabs>
                <w:tab w:val="left" w:pos="3405"/>
              </w:tabs>
              <w:jc w:val="center"/>
              <w:rPr>
                <w:b/>
                <w:noProof/>
              </w:rPr>
            </w:pPr>
            <w:r w:rsidRPr="00E22800">
              <w:rPr>
                <w:b/>
                <w:noProof/>
              </w:rPr>
              <w:t>Gradient</w:t>
            </w:r>
          </w:p>
        </w:tc>
        <w:tc>
          <w:tcPr>
            <w:tcW w:w="1947" w:type="dxa"/>
          </w:tcPr>
          <w:p w14:paraId="261609CD" w14:textId="77777777" w:rsidR="00C11E02" w:rsidRPr="00E22800" w:rsidRDefault="00C11E02" w:rsidP="00C11E02">
            <w:pPr>
              <w:tabs>
                <w:tab w:val="left" w:pos="3405"/>
              </w:tabs>
              <w:jc w:val="center"/>
              <w:rPr>
                <w:b/>
                <w:noProof/>
              </w:rPr>
            </w:pPr>
            <w:r w:rsidRPr="00E22800">
              <w:rPr>
                <w:b/>
                <w:noProof/>
              </w:rPr>
              <w:t>Intercept</w:t>
            </w:r>
          </w:p>
        </w:tc>
      </w:tr>
      <w:tr w:rsidR="00C11E02" w14:paraId="63AE9710" w14:textId="77777777" w:rsidTr="00C11E02">
        <w:trPr>
          <w:trHeight w:val="384"/>
        </w:trPr>
        <w:tc>
          <w:tcPr>
            <w:tcW w:w="1856" w:type="dxa"/>
            <w:vMerge w:val="restart"/>
            <w:vAlign w:val="center"/>
          </w:tcPr>
          <w:p w14:paraId="507778AE" w14:textId="77777777" w:rsidR="00C11E02" w:rsidRPr="00603ED4" w:rsidRDefault="00C11E02" w:rsidP="00C11E02">
            <w:pPr>
              <w:tabs>
                <w:tab w:val="left" w:pos="3405"/>
              </w:tabs>
              <w:jc w:val="center"/>
              <w:rPr>
                <w:b/>
                <w:noProof/>
                <w:color w:val="FF0000"/>
              </w:rPr>
            </w:pPr>
            <w:r w:rsidRPr="00603ED4">
              <w:rPr>
                <w:rFonts w:asciiTheme="minorHAnsi" w:eastAsiaTheme="minorHAnsi" w:hAnsiTheme="minorHAnsi" w:cstheme="minorBidi"/>
                <w:b/>
                <w:position w:val="-10"/>
                <w:sz w:val="22"/>
                <w:szCs w:val="22"/>
                <w:lang w:eastAsia="en-US"/>
              </w:rPr>
              <w:object w:dxaOrig="1100" w:dyaOrig="279" w14:anchorId="5013C7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5.75pt" o:ole="">
                  <v:imagedata r:id="rId49" o:title=""/>
                </v:shape>
                <o:OLEObject Type="Embed" ProgID="Equation.3" ShapeID="_x0000_i1025" DrawAspect="Content" ObjectID="_1649573066" r:id="rId50"/>
              </w:object>
            </w:r>
          </w:p>
        </w:tc>
        <w:tc>
          <w:tcPr>
            <w:tcW w:w="2394" w:type="dxa"/>
            <w:vAlign w:val="center"/>
          </w:tcPr>
          <w:p w14:paraId="125D8461" w14:textId="77777777" w:rsidR="00C11E02" w:rsidRPr="00F004C4" w:rsidRDefault="00C11E02" w:rsidP="00C11E02">
            <w:pPr>
              <w:tabs>
                <w:tab w:val="left" w:pos="3405"/>
              </w:tabs>
              <w:jc w:val="center"/>
              <w:rPr>
                <w:noProof/>
              </w:rPr>
            </w:pPr>
            <w:r w:rsidRPr="00E22800">
              <w:rPr>
                <w:noProof/>
              </w:rPr>
              <w:t>y plotted on the y axis</w:t>
            </w:r>
          </w:p>
        </w:tc>
        <w:tc>
          <w:tcPr>
            <w:tcW w:w="2539" w:type="dxa"/>
            <w:vMerge w:val="restart"/>
            <w:vAlign w:val="center"/>
          </w:tcPr>
          <w:p w14:paraId="28AC368F" w14:textId="77777777" w:rsidR="00C11E02" w:rsidRPr="00603ED4" w:rsidRDefault="00C11E02" w:rsidP="00C11E02">
            <w:pPr>
              <w:tabs>
                <w:tab w:val="left" w:pos="3405"/>
              </w:tabs>
              <w:jc w:val="center"/>
              <w:rPr>
                <w:b/>
                <w:noProof/>
                <w:color w:val="FF0000"/>
              </w:rPr>
            </w:pPr>
            <w:r w:rsidRPr="00603ED4">
              <w:rPr>
                <w:rFonts w:asciiTheme="minorHAnsi" w:eastAsiaTheme="minorHAnsi" w:hAnsiTheme="minorHAnsi" w:cstheme="minorBidi"/>
                <w:b/>
                <w:position w:val="-10"/>
                <w:sz w:val="22"/>
                <w:szCs w:val="22"/>
                <w:lang w:eastAsia="en-US"/>
              </w:rPr>
              <w:object w:dxaOrig="1100" w:dyaOrig="279" w14:anchorId="21DFA8CA">
                <v:shape id="_x0000_i1026" type="#_x0000_t75" style="width:54.75pt;height:15.75pt" o:ole="">
                  <v:imagedata r:id="rId49" o:title=""/>
                </v:shape>
                <o:OLEObject Type="Embed" ProgID="Equation.3" ShapeID="_x0000_i1026" DrawAspect="Content" ObjectID="_1649573067" r:id="rId51"/>
              </w:object>
            </w:r>
          </w:p>
        </w:tc>
        <w:tc>
          <w:tcPr>
            <w:tcW w:w="1946" w:type="dxa"/>
            <w:vMerge w:val="restart"/>
            <w:vAlign w:val="center"/>
          </w:tcPr>
          <w:p w14:paraId="71B5E410" w14:textId="77777777" w:rsidR="00C11E02" w:rsidRPr="00E22800" w:rsidRDefault="00C11E02" w:rsidP="00C11E02">
            <w:pPr>
              <w:tabs>
                <w:tab w:val="left" w:pos="3405"/>
              </w:tabs>
              <w:jc w:val="center"/>
              <w:rPr>
                <w:rFonts w:ascii="Times New Roman" w:hAnsi="Times New Roman"/>
                <w:i/>
                <w:noProof/>
              </w:rPr>
            </w:pPr>
            <w:r w:rsidRPr="00E22800">
              <w:rPr>
                <w:rFonts w:ascii="Times New Roman" w:hAnsi="Times New Roman"/>
                <w:i/>
                <w:noProof/>
              </w:rPr>
              <w:t>m</w:t>
            </w:r>
          </w:p>
        </w:tc>
        <w:tc>
          <w:tcPr>
            <w:tcW w:w="1947" w:type="dxa"/>
            <w:vMerge w:val="restart"/>
            <w:vAlign w:val="center"/>
          </w:tcPr>
          <w:p w14:paraId="69FB2B07" w14:textId="77777777" w:rsidR="00C11E02" w:rsidRPr="00E22800" w:rsidRDefault="00C11E02" w:rsidP="00C11E02">
            <w:pPr>
              <w:tabs>
                <w:tab w:val="left" w:pos="3405"/>
              </w:tabs>
              <w:jc w:val="center"/>
              <w:rPr>
                <w:rFonts w:ascii="Times New Roman" w:hAnsi="Times New Roman"/>
                <w:i/>
                <w:noProof/>
              </w:rPr>
            </w:pPr>
            <w:r>
              <w:rPr>
                <w:rFonts w:ascii="Times New Roman" w:hAnsi="Times New Roman"/>
                <w:i/>
                <w:noProof/>
              </w:rPr>
              <w:t>c</w:t>
            </w:r>
          </w:p>
        </w:tc>
      </w:tr>
      <w:tr w:rsidR="00C11E02" w14:paraId="0F48D345" w14:textId="77777777" w:rsidTr="00C11E02">
        <w:trPr>
          <w:trHeight w:val="383"/>
        </w:trPr>
        <w:tc>
          <w:tcPr>
            <w:tcW w:w="1856" w:type="dxa"/>
            <w:vMerge/>
            <w:vAlign w:val="center"/>
          </w:tcPr>
          <w:p w14:paraId="3BE633C1" w14:textId="77777777" w:rsidR="00C11E02" w:rsidRPr="00603ED4" w:rsidRDefault="00C11E02" w:rsidP="00C11E02">
            <w:pPr>
              <w:tabs>
                <w:tab w:val="left" w:pos="3405"/>
              </w:tabs>
              <w:jc w:val="center"/>
              <w:rPr>
                <w:b/>
                <w:position w:val="-10"/>
              </w:rPr>
            </w:pPr>
          </w:p>
        </w:tc>
        <w:tc>
          <w:tcPr>
            <w:tcW w:w="2394" w:type="dxa"/>
            <w:vAlign w:val="center"/>
          </w:tcPr>
          <w:p w14:paraId="095C3F05" w14:textId="77777777" w:rsidR="00C11E02" w:rsidRPr="00E22800" w:rsidRDefault="00C11E02" w:rsidP="00C11E02">
            <w:pPr>
              <w:tabs>
                <w:tab w:val="left" w:pos="3405"/>
              </w:tabs>
              <w:jc w:val="center"/>
              <w:rPr>
                <w:noProof/>
              </w:rPr>
            </w:pPr>
            <w:r w:rsidRPr="00E22800">
              <w:rPr>
                <w:noProof/>
              </w:rPr>
              <w:t>x plotted on the x axis</w:t>
            </w:r>
          </w:p>
        </w:tc>
        <w:tc>
          <w:tcPr>
            <w:tcW w:w="2539" w:type="dxa"/>
            <w:vMerge/>
            <w:vAlign w:val="center"/>
          </w:tcPr>
          <w:p w14:paraId="32EA565E" w14:textId="77777777" w:rsidR="00C11E02" w:rsidRPr="00603ED4" w:rsidRDefault="00C11E02" w:rsidP="00C11E02">
            <w:pPr>
              <w:tabs>
                <w:tab w:val="left" w:pos="3405"/>
              </w:tabs>
              <w:jc w:val="center"/>
              <w:rPr>
                <w:b/>
                <w:position w:val="-10"/>
              </w:rPr>
            </w:pPr>
          </w:p>
        </w:tc>
        <w:tc>
          <w:tcPr>
            <w:tcW w:w="1946" w:type="dxa"/>
            <w:vMerge/>
            <w:vAlign w:val="center"/>
          </w:tcPr>
          <w:p w14:paraId="63002CC9" w14:textId="77777777" w:rsidR="00C11E02" w:rsidRPr="00E22800" w:rsidRDefault="00C11E02" w:rsidP="00C11E02">
            <w:pPr>
              <w:tabs>
                <w:tab w:val="left" w:pos="3405"/>
              </w:tabs>
              <w:jc w:val="center"/>
              <w:rPr>
                <w:rFonts w:ascii="Times New Roman" w:hAnsi="Times New Roman"/>
                <w:i/>
                <w:noProof/>
              </w:rPr>
            </w:pPr>
          </w:p>
        </w:tc>
        <w:tc>
          <w:tcPr>
            <w:tcW w:w="1947" w:type="dxa"/>
            <w:vMerge/>
            <w:vAlign w:val="center"/>
          </w:tcPr>
          <w:p w14:paraId="18C316A7" w14:textId="77777777" w:rsidR="00C11E02" w:rsidRDefault="00C11E02" w:rsidP="00C11E02">
            <w:pPr>
              <w:tabs>
                <w:tab w:val="left" w:pos="3405"/>
              </w:tabs>
              <w:jc w:val="center"/>
              <w:rPr>
                <w:rFonts w:ascii="Times New Roman" w:hAnsi="Times New Roman"/>
                <w:i/>
                <w:noProof/>
              </w:rPr>
            </w:pPr>
          </w:p>
        </w:tc>
      </w:tr>
      <w:tr w:rsidR="00C11E02" w14:paraId="75681BF9" w14:textId="77777777" w:rsidTr="00C11E02">
        <w:trPr>
          <w:trHeight w:val="384"/>
        </w:trPr>
        <w:tc>
          <w:tcPr>
            <w:tcW w:w="1856" w:type="dxa"/>
            <w:vMerge w:val="restart"/>
            <w:vAlign w:val="center"/>
          </w:tcPr>
          <w:p w14:paraId="77DDC64B" w14:textId="77777777" w:rsidR="00C11E02" w:rsidRPr="00603ED4" w:rsidRDefault="00C11E02" w:rsidP="00C11E02">
            <w:pPr>
              <w:tabs>
                <w:tab w:val="left" w:pos="3405"/>
              </w:tabs>
              <w:jc w:val="center"/>
              <w:rPr>
                <w:b/>
                <w:position w:val="-6"/>
              </w:rPr>
            </w:pPr>
            <w:r w:rsidRPr="00E22800">
              <w:rPr>
                <w:rFonts w:asciiTheme="minorHAnsi" w:eastAsiaTheme="minorHAnsi" w:hAnsiTheme="minorHAnsi" w:cstheme="minorBidi"/>
                <w:b/>
                <w:position w:val="-6"/>
                <w:sz w:val="22"/>
                <w:szCs w:val="22"/>
                <w:lang w:eastAsia="en-US"/>
              </w:rPr>
              <w:object w:dxaOrig="740" w:dyaOrig="279" w14:anchorId="1C5B13AB">
                <v:shape id="_x0000_i1027" type="#_x0000_t75" style="width:38.25pt;height:15.75pt" o:ole="">
                  <v:imagedata r:id="rId52" o:title=""/>
                </v:shape>
                <o:OLEObject Type="Embed" ProgID="Equation.3" ShapeID="_x0000_i1027" DrawAspect="Content" ObjectID="_1649573068" r:id="rId53"/>
              </w:object>
            </w:r>
          </w:p>
        </w:tc>
        <w:tc>
          <w:tcPr>
            <w:tcW w:w="2394" w:type="dxa"/>
            <w:vAlign w:val="center"/>
          </w:tcPr>
          <w:p w14:paraId="120D2F59" w14:textId="77777777" w:rsidR="00C11E02" w:rsidRPr="00E22800" w:rsidRDefault="00C11E02" w:rsidP="00C11E02">
            <w:pPr>
              <w:tabs>
                <w:tab w:val="left" w:pos="3405"/>
              </w:tabs>
              <w:jc w:val="center"/>
              <w:rPr>
                <w:noProof/>
              </w:rPr>
            </w:pPr>
            <w:r>
              <w:rPr>
                <w:noProof/>
              </w:rPr>
              <w:t xml:space="preserve">y axis = </w:t>
            </w:r>
            <w:r w:rsidRPr="00690DCB">
              <w:rPr>
                <w:rFonts w:ascii="Times New Roman" w:hAnsi="Times New Roman"/>
                <w:i/>
                <w:noProof/>
              </w:rPr>
              <w:t>V</w:t>
            </w:r>
          </w:p>
        </w:tc>
        <w:tc>
          <w:tcPr>
            <w:tcW w:w="2539" w:type="dxa"/>
            <w:vMerge w:val="restart"/>
            <w:vAlign w:val="center"/>
          </w:tcPr>
          <w:p w14:paraId="1EDE25CD" w14:textId="77777777" w:rsidR="00C11E02" w:rsidRPr="00603ED4" w:rsidRDefault="00C11E02" w:rsidP="00C11E02">
            <w:pPr>
              <w:tabs>
                <w:tab w:val="left" w:pos="3405"/>
              </w:tabs>
              <w:jc w:val="center"/>
              <w:rPr>
                <w:b/>
                <w:position w:val="-6"/>
              </w:rPr>
            </w:pPr>
            <w:r w:rsidRPr="00E22800">
              <w:rPr>
                <w:rFonts w:asciiTheme="minorHAnsi" w:eastAsiaTheme="minorHAnsi" w:hAnsiTheme="minorHAnsi" w:cstheme="minorBidi"/>
                <w:b/>
                <w:position w:val="-6"/>
                <w:sz w:val="22"/>
                <w:szCs w:val="22"/>
                <w:lang w:eastAsia="en-US"/>
              </w:rPr>
              <w:object w:dxaOrig="760" w:dyaOrig="279" w14:anchorId="6D0E4921">
                <v:shape id="_x0000_i1028" type="#_x0000_t75" style="width:36.75pt;height:15.75pt" o:ole="">
                  <v:imagedata r:id="rId54" o:title=""/>
                </v:shape>
                <o:OLEObject Type="Embed" ProgID="Equation.3" ShapeID="_x0000_i1028" DrawAspect="Content" ObjectID="_1649573069" r:id="rId55"/>
              </w:object>
            </w:r>
          </w:p>
        </w:tc>
        <w:tc>
          <w:tcPr>
            <w:tcW w:w="1946" w:type="dxa"/>
            <w:vMerge w:val="restart"/>
            <w:vAlign w:val="center"/>
          </w:tcPr>
          <w:p w14:paraId="4B5CF35A" w14:textId="77777777" w:rsidR="00C11E02" w:rsidRPr="00E22800" w:rsidRDefault="00C11E02" w:rsidP="00C11E02">
            <w:pPr>
              <w:tabs>
                <w:tab w:val="left" w:pos="3405"/>
              </w:tabs>
              <w:jc w:val="center"/>
              <w:rPr>
                <w:rFonts w:ascii="Times New Roman" w:hAnsi="Times New Roman"/>
                <w:i/>
                <w:noProof/>
              </w:rPr>
            </w:pPr>
            <w:r>
              <w:rPr>
                <w:rFonts w:ascii="Times New Roman" w:hAnsi="Times New Roman"/>
                <w:i/>
                <w:noProof/>
              </w:rPr>
              <w:t>R</w:t>
            </w:r>
          </w:p>
        </w:tc>
        <w:tc>
          <w:tcPr>
            <w:tcW w:w="1947" w:type="dxa"/>
            <w:vMerge w:val="restart"/>
            <w:vAlign w:val="center"/>
          </w:tcPr>
          <w:p w14:paraId="47F0A148" w14:textId="77777777" w:rsidR="00C11E02" w:rsidRPr="00E22800" w:rsidRDefault="00C11E02" w:rsidP="00C11E02">
            <w:pPr>
              <w:tabs>
                <w:tab w:val="left" w:pos="3405"/>
              </w:tabs>
              <w:jc w:val="center"/>
              <w:rPr>
                <w:rFonts w:ascii="Times New Roman" w:hAnsi="Times New Roman"/>
                <w:noProof/>
              </w:rPr>
            </w:pPr>
            <w:r w:rsidRPr="00E22800">
              <w:rPr>
                <w:rFonts w:ascii="Times New Roman" w:hAnsi="Times New Roman"/>
                <w:noProof/>
              </w:rPr>
              <w:t>0</w:t>
            </w:r>
          </w:p>
        </w:tc>
      </w:tr>
      <w:tr w:rsidR="00C11E02" w14:paraId="667AFE2B" w14:textId="77777777" w:rsidTr="00C11E02">
        <w:trPr>
          <w:trHeight w:val="383"/>
        </w:trPr>
        <w:tc>
          <w:tcPr>
            <w:tcW w:w="1856" w:type="dxa"/>
            <w:vMerge/>
            <w:vAlign w:val="center"/>
          </w:tcPr>
          <w:p w14:paraId="360610F9" w14:textId="77777777" w:rsidR="00C11E02" w:rsidRPr="00E22800" w:rsidRDefault="00C11E02" w:rsidP="00C11E02">
            <w:pPr>
              <w:tabs>
                <w:tab w:val="left" w:pos="3405"/>
              </w:tabs>
              <w:jc w:val="center"/>
              <w:rPr>
                <w:b/>
                <w:position w:val="-6"/>
              </w:rPr>
            </w:pPr>
          </w:p>
        </w:tc>
        <w:tc>
          <w:tcPr>
            <w:tcW w:w="2394" w:type="dxa"/>
            <w:vAlign w:val="center"/>
          </w:tcPr>
          <w:p w14:paraId="21C6017E" w14:textId="77777777" w:rsidR="00C11E02" w:rsidRDefault="00C11E02" w:rsidP="00C11E02">
            <w:pPr>
              <w:tabs>
                <w:tab w:val="left" w:pos="3405"/>
              </w:tabs>
              <w:jc w:val="center"/>
              <w:rPr>
                <w:noProof/>
              </w:rPr>
            </w:pPr>
            <w:r>
              <w:rPr>
                <w:noProof/>
              </w:rPr>
              <w:t xml:space="preserve">x axis = </w:t>
            </w:r>
            <w:r w:rsidRPr="00690DCB">
              <w:rPr>
                <w:rFonts w:ascii="Times New Roman" w:hAnsi="Times New Roman"/>
                <w:i/>
                <w:noProof/>
              </w:rPr>
              <w:t>I</w:t>
            </w:r>
          </w:p>
        </w:tc>
        <w:tc>
          <w:tcPr>
            <w:tcW w:w="2539" w:type="dxa"/>
            <w:vMerge/>
            <w:vAlign w:val="center"/>
          </w:tcPr>
          <w:p w14:paraId="4433FADE" w14:textId="77777777" w:rsidR="00C11E02" w:rsidRPr="00E22800" w:rsidRDefault="00C11E02" w:rsidP="00C11E02">
            <w:pPr>
              <w:tabs>
                <w:tab w:val="left" w:pos="3405"/>
              </w:tabs>
              <w:jc w:val="center"/>
              <w:rPr>
                <w:b/>
                <w:position w:val="-6"/>
              </w:rPr>
            </w:pPr>
          </w:p>
        </w:tc>
        <w:tc>
          <w:tcPr>
            <w:tcW w:w="1946" w:type="dxa"/>
            <w:vMerge/>
            <w:vAlign w:val="center"/>
          </w:tcPr>
          <w:p w14:paraId="192BE40D"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43D8928D" w14:textId="77777777" w:rsidR="00C11E02" w:rsidRPr="00E22800" w:rsidRDefault="00C11E02" w:rsidP="00C11E02">
            <w:pPr>
              <w:tabs>
                <w:tab w:val="left" w:pos="3405"/>
              </w:tabs>
              <w:jc w:val="center"/>
              <w:rPr>
                <w:rFonts w:ascii="Times New Roman" w:hAnsi="Times New Roman"/>
                <w:noProof/>
              </w:rPr>
            </w:pPr>
          </w:p>
        </w:tc>
      </w:tr>
      <w:tr w:rsidR="00C11E02" w14:paraId="1EDBDE17" w14:textId="77777777" w:rsidTr="00C11E02">
        <w:trPr>
          <w:trHeight w:val="458"/>
        </w:trPr>
        <w:tc>
          <w:tcPr>
            <w:tcW w:w="1856" w:type="dxa"/>
            <w:vMerge w:val="restart"/>
            <w:vAlign w:val="center"/>
          </w:tcPr>
          <w:p w14:paraId="17759463" w14:textId="77777777" w:rsidR="00C11E02" w:rsidRPr="00E22800" w:rsidRDefault="00C11E02" w:rsidP="00C11E02">
            <w:pPr>
              <w:tabs>
                <w:tab w:val="left" w:pos="3405"/>
              </w:tabs>
              <w:jc w:val="center"/>
              <w:rPr>
                <w:b/>
                <w:position w:val="-6"/>
              </w:rPr>
            </w:pPr>
            <w:r w:rsidRPr="00D06272">
              <w:rPr>
                <w:rFonts w:asciiTheme="minorHAnsi" w:eastAsiaTheme="minorHAnsi" w:hAnsiTheme="minorHAnsi" w:cstheme="minorBidi"/>
                <w:position w:val="-24"/>
                <w:sz w:val="22"/>
                <w:szCs w:val="22"/>
                <w:lang w:eastAsia="en-US"/>
              </w:rPr>
              <w:object w:dxaOrig="660" w:dyaOrig="620" w14:anchorId="5818782A">
                <v:shape id="_x0000_i1029" type="#_x0000_t75" style="width:32.25pt;height:30pt" o:ole="">
                  <v:imagedata r:id="rId56" o:title=""/>
                </v:shape>
                <o:OLEObject Type="Embed" ProgID="Equation.3" ShapeID="_x0000_i1029" DrawAspect="Content" ObjectID="_1649573070" r:id="rId57"/>
              </w:object>
            </w:r>
          </w:p>
        </w:tc>
        <w:tc>
          <w:tcPr>
            <w:tcW w:w="2394" w:type="dxa"/>
            <w:vAlign w:val="center"/>
          </w:tcPr>
          <w:p w14:paraId="14CA4880"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t</w:t>
            </w:r>
          </w:p>
        </w:tc>
        <w:tc>
          <w:tcPr>
            <w:tcW w:w="2539" w:type="dxa"/>
            <w:vMerge w:val="restart"/>
            <w:vAlign w:val="center"/>
          </w:tcPr>
          <w:p w14:paraId="2F4C0242" w14:textId="77777777" w:rsidR="00C11E02" w:rsidRDefault="00C11E02" w:rsidP="00C11E02">
            <w:pPr>
              <w:tabs>
                <w:tab w:val="left" w:pos="3405"/>
              </w:tabs>
              <w:jc w:val="center"/>
              <w:rPr>
                <w:b/>
                <w:position w:val="-6"/>
              </w:rPr>
            </w:pPr>
          </w:p>
          <w:p w14:paraId="11FF7AD1" w14:textId="77777777" w:rsidR="00C11E02" w:rsidRDefault="00C11E02" w:rsidP="00C11E02">
            <w:pPr>
              <w:tabs>
                <w:tab w:val="left" w:pos="3405"/>
              </w:tabs>
              <w:jc w:val="center"/>
              <w:rPr>
                <w:b/>
                <w:position w:val="-6"/>
              </w:rPr>
            </w:pPr>
          </w:p>
          <w:p w14:paraId="1117596E" w14:textId="77777777" w:rsidR="00C11E02" w:rsidRPr="00E22800" w:rsidRDefault="00C11E02" w:rsidP="00C11E02">
            <w:pPr>
              <w:tabs>
                <w:tab w:val="left" w:pos="3405"/>
              </w:tabs>
              <w:jc w:val="center"/>
              <w:rPr>
                <w:b/>
                <w:position w:val="-6"/>
              </w:rPr>
            </w:pPr>
          </w:p>
        </w:tc>
        <w:tc>
          <w:tcPr>
            <w:tcW w:w="1946" w:type="dxa"/>
            <w:vMerge w:val="restart"/>
            <w:vAlign w:val="center"/>
          </w:tcPr>
          <w:p w14:paraId="47CE7899"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56F562CB" w14:textId="77777777" w:rsidR="00C11E02" w:rsidRPr="00E22800" w:rsidRDefault="00C11E02" w:rsidP="00C11E02">
            <w:pPr>
              <w:tabs>
                <w:tab w:val="left" w:pos="3405"/>
              </w:tabs>
              <w:jc w:val="center"/>
              <w:rPr>
                <w:rFonts w:ascii="Times New Roman" w:hAnsi="Times New Roman"/>
                <w:noProof/>
              </w:rPr>
            </w:pPr>
          </w:p>
        </w:tc>
      </w:tr>
      <w:tr w:rsidR="00C11E02" w14:paraId="6B910B01" w14:textId="77777777" w:rsidTr="00C11E02">
        <w:trPr>
          <w:trHeight w:val="458"/>
        </w:trPr>
        <w:tc>
          <w:tcPr>
            <w:tcW w:w="1856" w:type="dxa"/>
            <w:vMerge/>
            <w:vAlign w:val="center"/>
          </w:tcPr>
          <w:p w14:paraId="73E3D1BF" w14:textId="77777777" w:rsidR="00C11E02" w:rsidRPr="00E22800" w:rsidRDefault="00C11E02" w:rsidP="00C11E02">
            <w:pPr>
              <w:tabs>
                <w:tab w:val="left" w:pos="3405"/>
              </w:tabs>
              <w:jc w:val="center"/>
              <w:rPr>
                <w:b/>
                <w:position w:val="-6"/>
              </w:rPr>
            </w:pPr>
          </w:p>
        </w:tc>
        <w:tc>
          <w:tcPr>
            <w:tcW w:w="2394" w:type="dxa"/>
            <w:vAlign w:val="center"/>
          </w:tcPr>
          <w:p w14:paraId="05F291D6"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Q</w:t>
            </w:r>
          </w:p>
        </w:tc>
        <w:tc>
          <w:tcPr>
            <w:tcW w:w="2539" w:type="dxa"/>
            <w:vMerge/>
            <w:vAlign w:val="center"/>
          </w:tcPr>
          <w:p w14:paraId="45D1858D" w14:textId="77777777" w:rsidR="00C11E02" w:rsidRPr="00E22800" w:rsidRDefault="00C11E02" w:rsidP="00C11E02">
            <w:pPr>
              <w:tabs>
                <w:tab w:val="left" w:pos="3405"/>
              </w:tabs>
              <w:jc w:val="center"/>
              <w:rPr>
                <w:b/>
                <w:position w:val="-6"/>
              </w:rPr>
            </w:pPr>
          </w:p>
        </w:tc>
        <w:tc>
          <w:tcPr>
            <w:tcW w:w="1946" w:type="dxa"/>
            <w:vMerge/>
            <w:vAlign w:val="center"/>
          </w:tcPr>
          <w:p w14:paraId="11FD3EA7"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3B594AA2" w14:textId="77777777" w:rsidR="00C11E02" w:rsidRPr="00E22800" w:rsidRDefault="00C11E02" w:rsidP="00C11E02">
            <w:pPr>
              <w:tabs>
                <w:tab w:val="left" w:pos="3405"/>
              </w:tabs>
              <w:jc w:val="center"/>
              <w:rPr>
                <w:rFonts w:ascii="Times New Roman" w:hAnsi="Times New Roman"/>
                <w:noProof/>
              </w:rPr>
            </w:pPr>
          </w:p>
        </w:tc>
      </w:tr>
      <w:tr w:rsidR="00C11E02" w14:paraId="58683174" w14:textId="77777777" w:rsidTr="00C11E02">
        <w:trPr>
          <w:trHeight w:val="458"/>
        </w:trPr>
        <w:tc>
          <w:tcPr>
            <w:tcW w:w="1856" w:type="dxa"/>
            <w:vMerge w:val="restart"/>
            <w:vAlign w:val="center"/>
          </w:tcPr>
          <w:p w14:paraId="3660239E" w14:textId="77777777" w:rsidR="00C11E02" w:rsidRPr="00E22800" w:rsidRDefault="00C11E02" w:rsidP="00C11E02">
            <w:pPr>
              <w:tabs>
                <w:tab w:val="left" w:pos="3405"/>
              </w:tabs>
              <w:jc w:val="center"/>
              <w:rPr>
                <w:b/>
                <w:position w:val="-6"/>
              </w:rPr>
            </w:pPr>
            <w:r w:rsidRPr="00D06272">
              <w:rPr>
                <w:rFonts w:asciiTheme="minorHAnsi" w:eastAsiaTheme="minorHAnsi" w:hAnsiTheme="minorHAnsi" w:cstheme="minorBidi"/>
                <w:position w:val="-24"/>
                <w:sz w:val="22"/>
                <w:szCs w:val="22"/>
                <w:lang w:eastAsia="en-US"/>
              </w:rPr>
              <w:object w:dxaOrig="820" w:dyaOrig="620" w14:anchorId="3DC6C2CB">
                <v:shape id="_x0000_i1030" type="#_x0000_t75" style="width:42pt;height:30pt" o:ole="" o:bordertopcolor="this" o:borderleftcolor="this" o:borderbottomcolor="this" o:borderrightcolor="this">
                  <v:imagedata r:id="rId58" o:title=""/>
                </v:shape>
                <o:OLEObject Type="Embed" ProgID="Equation.3" ShapeID="_x0000_i1030" DrawAspect="Content" ObjectID="_1649573071" r:id="rId59"/>
              </w:object>
            </w:r>
          </w:p>
        </w:tc>
        <w:tc>
          <w:tcPr>
            <w:tcW w:w="2394" w:type="dxa"/>
            <w:vAlign w:val="center"/>
          </w:tcPr>
          <w:p w14:paraId="214340CA" w14:textId="77777777" w:rsidR="00C11E02" w:rsidRPr="00214FF2" w:rsidRDefault="00C11E02" w:rsidP="00C11E02">
            <w:pPr>
              <w:tabs>
                <w:tab w:val="left" w:pos="3405"/>
              </w:tabs>
              <w:jc w:val="center"/>
              <w:rPr>
                <w:noProof/>
              </w:rPr>
            </w:pPr>
            <w:r w:rsidRPr="00214FF2">
              <w:rPr>
                <w:noProof/>
              </w:rPr>
              <w:t xml:space="preserve">y axis = </w:t>
            </w:r>
            <w:r w:rsidRPr="00214FF2">
              <w:rPr>
                <w:rFonts w:ascii="Times New Roman" w:hAnsi="Times New Roman"/>
                <w:i/>
                <w:noProof/>
              </w:rPr>
              <w:t>l</w:t>
            </w:r>
          </w:p>
        </w:tc>
        <w:tc>
          <w:tcPr>
            <w:tcW w:w="2539" w:type="dxa"/>
            <w:vMerge w:val="restart"/>
            <w:vAlign w:val="center"/>
          </w:tcPr>
          <w:p w14:paraId="2C193770" w14:textId="77777777" w:rsidR="00C11E02" w:rsidRDefault="00C11E02" w:rsidP="00C11E02">
            <w:pPr>
              <w:tabs>
                <w:tab w:val="left" w:pos="3405"/>
              </w:tabs>
              <w:jc w:val="center"/>
              <w:rPr>
                <w:b/>
                <w:position w:val="-6"/>
              </w:rPr>
            </w:pPr>
          </w:p>
          <w:p w14:paraId="5E70840D" w14:textId="77777777" w:rsidR="00C11E02" w:rsidRDefault="00C11E02" w:rsidP="00C11E02">
            <w:pPr>
              <w:tabs>
                <w:tab w:val="left" w:pos="3405"/>
              </w:tabs>
              <w:jc w:val="center"/>
              <w:rPr>
                <w:b/>
                <w:position w:val="-6"/>
              </w:rPr>
            </w:pPr>
          </w:p>
          <w:p w14:paraId="1D86C1B0" w14:textId="77777777" w:rsidR="00C11E02" w:rsidRPr="00E22800" w:rsidRDefault="00C11E02" w:rsidP="00C11E02">
            <w:pPr>
              <w:tabs>
                <w:tab w:val="left" w:pos="3405"/>
              </w:tabs>
              <w:rPr>
                <w:b/>
                <w:position w:val="-6"/>
              </w:rPr>
            </w:pPr>
          </w:p>
        </w:tc>
        <w:tc>
          <w:tcPr>
            <w:tcW w:w="1946" w:type="dxa"/>
            <w:vMerge w:val="restart"/>
            <w:vAlign w:val="center"/>
          </w:tcPr>
          <w:p w14:paraId="55C1440B"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725C424B" w14:textId="77777777" w:rsidR="00C11E02" w:rsidRPr="00E22800" w:rsidRDefault="00C11E02" w:rsidP="00C11E02">
            <w:pPr>
              <w:tabs>
                <w:tab w:val="left" w:pos="3405"/>
              </w:tabs>
              <w:jc w:val="center"/>
              <w:rPr>
                <w:rFonts w:ascii="Times New Roman" w:hAnsi="Times New Roman"/>
                <w:noProof/>
              </w:rPr>
            </w:pPr>
          </w:p>
        </w:tc>
      </w:tr>
      <w:tr w:rsidR="00C11E02" w14:paraId="3FB71907" w14:textId="77777777" w:rsidTr="00C11E02">
        <w:trPr>
          <w:trHeight w:val="459"/>
        </w:trPr>
        <w:tc>
          <w:tcPr>
            <w:tcW w:w="1856" w:type="dxa"/>
            <w:vMerge/>
            <w:vAlign w:val="center"/>
          </w:tcPr>
          <w:p w14:paraId="303E12DF" w14:textId="77777777" w:rsidR="00C11E02" w:rsidRPr="00E22800" w:rsidRDefault="00C11E02" w:rsidP="00C11E02">
            <w:pPr>
              <w:tabs>
                <w:tab w:val="left" w:pos="3405"/>
              </w:tabs>
              <w:jc w:val="center"/>
              <w:rPr>
                <w:b/>
                <w:position w:val="-6"/>
              </w:rPr>
            </w:pPr>
          </w:p>
        </w:tc>
        <w:tc>
          <w:tcPr>
            <w:tcW w:w="2394" w:type="dxa"/>
            <w:vAlign w:val="center"/>
          </w:tcPr>
          <w:p w14:paraId="5866C5C9"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R</w:t>
            </w:r>
          </w:p>
        </w:tc>
        <w:tc>
          <w:tcPr>
            <w:tcW w:w="2539" w:type="dxa"/>
            <w:vMerge/>
            <w:vAlign w:val="center"/>
          </w:tcPr>
          <w:p w14:paraId="79BE8283" w14:textId="77777777" w:rsidR="00C11E02" w:rsidRPr="00E22800" w:rsidRDefault="00C11E02" w:rsidP="00C11E02">
            <w:pPr>
              <w:tabs>
                <w:tab w:val="left" w:pos="3405"/>
              </w:tabs>
              <w:jc w:val="center"/>
              <w:rPr>
                <w:b/>
                <w:position w:val="-6"/>
              </w:rPr>
            </w:pPr>
          </w:p>
        </w:tc>
        <w:tc>
          <w:tcPr>
            <w:tcW w:w="1946" w:type="dxa"/>
            <w:vMerge/>
            <w:vAlign w:val="center"/>
          </w:tcPr>
          <w:p w14:paraId="1CA1DB45"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0865AD54" w14:textId="77777777" w:rsidR="00C11E02" w:rsidRPr="00E22800" w:rsidRDefault="00C11E02" w:rsidP="00C11E02">
            <w:pPr>
              <w:tabs>
                <w:tab w:val="left" w:pos="3405"/>
              </w:tabs>
              <w:jc w:val="center"/>
              <w:rPr>
                <w:rFonts w:ascii="Times New Roman" w:hAnsi="Times New Roman"/>
                <w:noProof/>
              </w:rPr>
            </w:pPr>
          </w:p>
        </w:tc>
      </w:tr>
      <w:tr w:rsidR="00C11E02" w14:paraId="49C8BE85" w14:textId="77777777" w:rsidTr="00C11E02">
        <w:trPr>
          <w:trHeight w:val="458"/>
        </w:trPr>
        <w:tc>
          <w:tcPr>
            <w:tcW w:w="1856" w:type="dxa"/>
            <w:vMerge w:val="restart"/>
            <w:vAlign w:val="center"/>
          </w:tcPr>
          <w:p w14:paraId="6E47ED25" w14:textId="77777777" w:rsidR="00C11E02" w:rsidRPr="00F004C4" w:rsidRDefault="00C11E02" w:rsidP="00C11E02">
            <w:pPr>
              <w:tabs>
                <w:tab w:val="left" w:pos="3405"/>
              </w:tabs>
              <w:jc w:val="center"/>
              <w:rPr>
                <w:position w:val="-6"/>
              </w:rPr>
            </w:pPr>
            <w:r w:rsidRPr="00D06272">
              <w:rPr>
                <w:rFonts w:asciiTheme="minorHAnsi" w:eastAsiaTheme="minorHAnsi" w:hAnsiTheme="minorHAnsi" w:cstheme="minorBidi"/>
                <w:position w:val="-6"/>
                <w:sz w:val="22"/>
                <w:szCs w:val="22"/>
                <w:lang w:eastAsia="en-US"/>
              </w:rPr>
              <w:object w:dxaOrig="1040" w:dyaOrig="279" w14:anchorId="0D2BAFEE">
                <v:shape id="_x0000_i1031" type="#_x0000_t75" style="width:51.75pt;height:15.75pt" o:ole="">
                  <v:imagedata r:id="rId60" o:title=""/>
                </v:shape>
                <o:OLEObject Type="Embed" ProgID="Equation.3" ShapeID="_x0000_i1031" DrawAspect="Content" ObjectID="_1649573072" r:id="rId61"/>
              </w:object>
            </w:r>
          </w:p>
        </w:tc>
        <w:tc>
          <w:tcPr>
            <w:tcW w:w="2394" w:type="dxa"/>
            <w:vAlign w:val="center"/>
          </w:tcPr>
          <w:p w14:paraId="586188D8"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V</w:t>
            </w:r>
          </w:p>
        </w:tc>
        <w:tc>
          <w:tcPr>
            <w:tcW w:w="2539" w:type="dxa"/>
            <w:vMerge w:val="restart"/>
            <w:vAlign w:val="center"/>
          </w:tcPr>
          <w:p w14:paraId="30CBAF98" w14:textId="77777777" w:rsidR="00C11E02" w:rsidRDefault="00C11E02" w:rsidP="00C11E02">
            <w:pPr>
              <w:tabs>
                <w:tab w:val="left" w:pos="3405"/>
              </w:tabs>
              <w:jc w:val="center"/>
              <w:rPr>
                <w:b/>
                <w:position w:val="-6"/>
              </w:rPr>
            </w:pPr>
          </w:p>
          <w:p w14:paraId="111C2DFE" w14:textId="77777777" w:rsidR="00C11E02" w:rsidRDefault="00C11E02" w:rsidP="00C11E02">
            <w:pPr>
              <w:tabs>
                <w:tab w:val="left" w:pos="3405"/>
              </w:tabs>
              <w:jc w:val="center"/>
              <w:rPr>
                <w:b/>
                <w:position w:val="-6"/>
              </w:rPr>
            </w:pPr>
          </w:p>
          <w:p w14:paraId="011D1F9A" w14:textId="77777777" w:rsidR="00C11E02" w:rsidRPr="00E22800" w:rsidRDefault="00C11E02" w:rsidP="00C11E02">
            <w:pPr>
              <w:tabs>
                <w:tab w:val="left" w:pos="3405"/>
              </w:tabs>
              <w:jc w:val="center"/>
              <w:rPr>
                <w:b/>
                <w:position w:val="-6"/>
              </w:rPr>
            </w:pPr>
          </w:p>
        </w:tc>
        <w:tc>
          <w:tcPr>
            <w:tcW w:w="1946" w:type="dxa"/>
            <w:vMerge w:val="restart"/>
            <w:vAlign w:val="center"/>
          </w:tcPr>
          <w:p w14:paraId="5551FE82"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459D9778" w14:textId="77777777" w:rsidR="00C11E02" w:rsidRPr="00E22800" w:rsidRDefault="00C11E02" w:rsidP="00C11E02">
            <w:pPr>
              <w:tabs>
                <w:tab w:val="left" w:pos="3405"/>
              </w:tabs>
              <w:jc w:val="center"/>
              <w:rPr>
                <w:rFonts w:ascii="Times New Roman" w:hAnsi="Times New Roman"/>
                <w:noProof/>
              </w:rPr>
            </w:pPr>
          </w:p>
        </w:tc>
      </w:tr>
      <w:tr w:rsidR="00C11E02" w14:paraId="70AE901F" w14:textId="77777777" w:rsidTr="00C11E02">
        <w:trPr>
          <w:trHeight w:val="458"/>
        </w:trPr>
        <w:tc>
          <w:tcPr>
            <w:tcW w:w="1856" w:type="dxa"/>
            <w:vMerge/>
            <w:vAlign w:val="center"/>
          </w:tcPr>
          <w:p w14:paraId="3541CBAF" w14:textId="77777777" w:rsidR="00C11E02" w:rsidRPr="00E22800" w:rsidRDefault="00C11E02" w:rsidP="00C11E02">
            <w:pPr>
              <w:tabs>
                <w:tab w:val="left" w:pos="3405"/>
              </w:tabs>
              <w:jc w:val="center"/>
              <w:rPr>
                <w:b/>
                <w:position w:val="-6"/>
              </w:rPr>
            </w:pPr>
          </w:p>
        </w:tc>
        <w:tc>
          <w:tcPr>
            <w:tcW w:w="2394" w:type="dxa"/>
            <w:vAlign w:val="center"/>
          </w:tcPr>
          <w:p w14:paraId="382FCA79"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I</w:t>
            </w:r>
          </w:p>
        </w:tc>
        <w:tc>
          <w:tcPr>
            <w:tcW w:w="2539" w:type="dxa"/>
            <w:vMerge/>
            <w:vAlign w:val="center"/>
          </w:tcPr>
          <w:p w14:paraId="1C774BE4" w14:textId="77777777" w:rsidR="00C11E02" w:rsidRPr="00E22800" w:rsidRDefault="00C11E02" w:rsidP="00C11E02">
            <w:pPr>
              <w:tabs>
                <w:tab w:val="left" w:pos="3405"/>
              </w:tabs>
              <w:jc w:val="center"/>
              <w:rPr>
                <w:b/>
                <w:position w:val="-6"/>
              </w:rPr>
            </w:pPr>
          </w:p>
        </w:tc>
        <w:tc>
          <w:tcPr>
            <w:tcW w:w="1946" w:type="dxa"/>
            <w:vMerge/>
            <w:vAlign w:val="center"/>
          </w:tcPr>
          <w:p w14:paraId="27A72BB1"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5343F22D" w14:textId="77777777" w:rsidR="00C11E02" w:rsidRPr="00E22800" w:rsidRDefault="00C11E02" w:rsidP="00C11E02">
            <w:pPr>
              <w:tabs>
                <w:tab w:val="left" w:pos="3405"/>
              </w:tabs>
              <w:jc w:val="center"/>
              <w:rPr>
                <w:rFonts w:ascii="Times New Roman" w:hAnsi="Times New Roman"/>
                <w:noProof/>
              </w:rPr>
            </w:pPr>
          </w:p>
        </w:tc>
      </w:tr>
      <w:tr w:rsidR="00C11E02" w14:paraId="18385DEB" w14:textId="77777777" w:rsidTr="00C11E02">
        <w:trPr>
          <w:trHeight w:val="458"/>
        </w:trPr>
        <w:tc>
          <w:tcPr>
            <w:tcW w:w="1856" w:type="dxa"/>
            <w:vMerge w:val="restart"/>
            <w:vAlign w:val="center"/>
          </w:tcPr>
          <w:p w14:paraId="73DBE50D" w14:textId="77777777" w:rsidR="00C11E02" w:rsidRPr="00E22800" w:rsidRDefault="00C11E02" w:rsidP="00C11E02">
            <w:pPr>
              <w:tabs>
                <w:tab w:val="left" w:pos="3405"/>
              </w:tabs>
              <w:jc w:val="center"/>
              <w:rPr>
                <w:b/>
                <w:position w:val="-6"/>
              </w:rPr>
            </w:pPr>
            <w:r w:rsidRPr="00D06272">
              <w:rPr>
                <w:rFonts w:asciiTheme="minorHAnsi" w:eastAsiaTheme="minorHAnsi" w:hAnsiTheme="minorHAnsi" w:cstheme="minorBidi"/>
                <w:position w:val="-6"/>
                <w:sz w:val="22"/>
                <w:szCs w:val="22"/>
                <w:lang w:eastAsia="en-US"/>
              </w:rPr>
              <w:object w:dxaOrig="780" w:dyaOrig="279" w14:anchorId="6008EA31">
                <v:shape id="_x0000_i1032" type="#_x0000_t75" style="width:39.75pt;height:15.75pt" o:ole="" o:bordertopcolor="this" o:borderleftcolor="this" o:borderbottomcolor="this" o:borderrightcolor="this">
                  <v:imagedata r:id="rId62" o:title=""/>
                </v:shape>
                <o:OLEObject Type="Embed" ProgID="Equation.3" ShapeID="_x0000_i1032" DrawAspect="Content" ObjectID="_1649573073" r:id="rId63"/>
              </w:object>
            </w:r>
          </w:p>
        </w:tc>
        <w:tc>
          <w:tcPr>
            <w:tcW w:w="2394" w:type="dxa"/>
            <w:vAlign w:val="center"/>
          </w:tcPr>
          <w:p w14:paraId="55EF2439"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E/t</w:t>
            </w:r>
          </w:p>
        </w:tc>
        <w:tc>
          <w:tcPr>
            <w:tcW w:w="2539" w:type="dxa"/>
            <w:vMerge w:val="restart"/>
            <w:vAlign w:val="center"/>
          </w:tcPr>
          <w:p w14:paraId="524D8C54" w14:textId="77777777" w:rsidR="00C11E02" w:rsidRDefault="00C11E02" w:rsidP="00C11E02">
            <w:pPr>
              <w:tabs>
                <w:tab w:val="left" w:pos="3405"/>
              </w:tabs>
              <w:jc w:val="center"/>
              <w:rPr>
                <w:b/>
                <w:position w:val="-6"/>
              </w:rPr>
            </w:pPr>
          </w:p>
          <w:p w14:paraId="040D4265" w14:textId="77777777" w:rsidR="00C11E02" w:rsidRDefault="00C11E02" w:rsidP="00C11E02">
            <w:pPr>
              <w:tabs>
                <w:tab w:val="left" w:pos="3405"/>
              </w:tabs>
              <w:jc w:val="center"/>
              <w:rPr>
                <w:b/>
                <w:position w:val="-6"/>
              </w:rPr>
            </w:pPr>
          </w:p>
          <w:p w14:paraId="0BB8C1EF" w14:textId="77777777" w:rsidR="00C11E02" w:rsidRPr="00E22800" w:rsidRDefault="00C11E02" w:rsidP="00C11E02">
            <w:pPr>
              <w:tabs>
                <w:tab w:val="left" w:pos="3405"/>
              </w:tabs>
              <w:jc w:val="center"/>
              <w:rPr>
                <w:b/>
                <w:position w:val="-6"/>
              </w:rPr>
            </w:pPr>
          </w:p>
        </w:tc>
        <w:tc>
          <w:tcPr>
            <w:tcW w:w="1946" w:type="dxa"/>
            <w:vMerge w:val="restart"/>
            <w:vAlign w:val="center"/>
          </w:tcPr>
          <w:p w14:paraId="49F4ABDD"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4A722669" w14:textId="77777777" w:rsidR="00C11E02" w:rsidRPr="00E22800" w:rsidRDefault="00C11E02" w:rsidP="00C11E02">
            <w:pPr>
              <w:tabs>
                <w:tab w:val="left" w:pos="3405"/>
              </w:tabs>
              <w:jc w:val="center"/>
              <w:rPr>
                <w:rFonts w:ascii="Times New Roman" w:hAnsi="Times New Roman"/>
                <w:noProof/>
              </w:rPr>
            </w:pPr>
          </w:p>
        </w:tc>
      </w:tr>
      <w:tr w:rsidR="00C11E02" w14:paraId="2AECBF58" w14:textId="77777777" w:rsidTr="00C11E02">
        <w:trPr>
          <w:trHeight w:val="459"/>
        </w:trPr>
        <w:tc>
          <w:tcPr>
            <w:tcW w:w="1856" w:type="dxa"/>
            <w:vMerge/>
            <w:vAlign w:val="center"/>
          </w:tcPr>
          <w:p w14:paraId="4577B6B2" w14:textId="77777777" w:rsidR="00C11E02" w:rsidRPr="00E22800" w:rsidRDefault="00C11E02" w:rsidP="00C11E02">
            <w:pPr>
              <w:tabs>
                <w:tab w:val="left" w:pos="3405"/>
              </w:tabs>
              <w:jc w:val="center"/>
              <w:rPr>
                <w:b/>
                <w:position w:val="-6"/>
              </w:rPr>
            </w:pPr>
          </w:p>
        </w:tc>
        <w:tc>
          <w:tcPr>
            <w:tcW w:w="2394" w:type="dxa"/>
            <w:vAlign w:val="center"/>
          </w:tcPr>
          <w:p w14:paraId="1CA89898"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V</w:t>
            </w:r>
          </w:p>
        </w:tc>
        <w:tc>
          <w:tcPr>
            <w:tcW w:w="2539" w:type="dxa"/>
            <w:vMerge/>
            <w:vAlign w:val="center"/>
          </w:tcPr>
          <w:p w14:paraId="0AF2AF1A" w14:textId="77777777" w:rsidR="00C11E02" w:rsidRPr="00E22800" w:rsidRDefault="00C11E02" w:rsidP="00C11E02">
            <w:pPr>
              <w:tabs>
                <w:tab w:val="left" w:pos="3405"/>
              </w:tabs>
              <w:jc w:val="center"/>
              <w:rPr>
                <w:b/>
                <w:position w:val="-6"/>
              </w:rPr>
            </w:pPr>
          </w:p>
        </w:tc>
        <w:tc>
          <w:tcPr>
            <w:tcW w:w="1946" w:type="dxa"/>
            <w:vMerge/>
            <w:vAlign w:val="center"/>
          </w:tcPr>
          <w:p w14:paraId="1B342E8C"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3BEA69E1" w14:textId="77777777" w:rsidR="00C11E02" w:rsidRPr="00E22800" w:rsidRDefault="00C11E02" w:rsidP="00C11E02">
            <w:pPr>
              <w:tabs>
                <w:tab w:val="left" w:pos="3405"/>
              </w:tabs>
              <w:jc w:val="center"/>
              <w:rPr>
                <w:rFonts w:ascii="Times New Roman" w:hAnsi="Times New Roman"/>
                <w:noProof/>
              </w:rPr>
            </w:pPr>
          </w:p>
        </w:tc>
      </w:tr>
      <w:tr w:rsidR="00C11E02" w14:paraId="1D25E7BE" w14:textId="77777777" w:rsidTr="00C11E02">
        <w:trPr>
          <w:trHeight w:val="458"/>
        </w:trPr>
        <w:tc>
          <w:tcPr>
            <w:tcW w:w="1856" w:type="dxa"/>
            <w:vMerge w:val="restart"/>
            <w:vAlign w:val="center"/>
          </w:tcPr>
          <w:p w14:paraId="57756E4E" w14:textId="77777777" w:rsidR="00C11E02" w:rsidRPr="00E22800" w:rsidRDefault="00C11E02" w:rsidP="00C11E02">
            <w:pPr>
              <w:tabs>
                <w:tab w:val="left" w:pos="3405"/>
              </w:tabs>
              <w:jc w:val="center"/>
              <w:rPr>
                <w:b/>
                <w:position w:val="-6"/>
              </w:rPr>
            </w:pPr>
            <w:r w:rsidRPr="00F004C4">
              <w:rPr>
                <w:rFonts w:asciiTheme="minorHAnsi" w:eastAsiaTheme="minorHAnsi" w:hAnsiTheme="minorHAnsi" w:cstheme="minorBidi"/>
                <w:position w:val="-10"/>
                <w:sz w:val="22"/>
                <w:szCs w:val="22"/>
                <w:lang w:eastAsia="en-US"/>
              </w:rPr>
              <w:object w:dxaOrig="1200" w:dyaOrig="340" w14:anchorId="510D447F">
                <v:shape id="_x0000_i1033" type="#_x0000_t75" style="width:60.75pt;height:17.25pt" o:ole="">
                  <v:imagedata r:id="rId64" o:title=""/>
                </v:shape>
                <o:OLEObject Type="Embed" ProgID="Equation.3" ShapeID="_x0000_i1033" DrawAspect="Content" ObjectID="_1649573074" r:id="rId65"/>
              </w:object>
            </w:r>
          </w:p>
        </w:tc>
        <w:tc>
          <w:tcPr>
            <w:tcW w:w="2394" w:type="dxa"/>
            <w:vAlign w:val="center"/>
          </w:tcPr>
          <w:p w14:paraId="4F159049"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E</w:t>
            </w:r>
            <w:r w:rsidRPr="003035AD">
              <w:rPr>
                <w:rFonts w:ascii="Times New Roman" w:hAnsi="Times New Roman"/>
                <w:i/>
                <w:noProof/>
                <w:vertAlign w:val="subscript"/>
              </w:rPr>
              <w:t>K</w:t>
            </w:r>
          </w:p>
        </w:tc>
        <w:tc>
          <w:tcPr>
            <w:tcW w:w="2539" w:type="dxa"/>
            <w:vMerge w:val="restart"/>
            <w:vAlign w:val="center"/>
          </w:tcPr>
          <w:p w14:paraId="094D1438" w14:textId="77777777" w:rsidR="00C11E02" w:rsidRDefault="00C11E02" w:rsidP="00C11E02">
            <w:pPr>
              <w:tabs>
                <w:tab w:val="left" w:pos="3405"/>
              </w:tabs>
              <w:jc w:val="center"/>
              <w:rPr>
                <w:b/>
                <w:position w:val="-6"/>
              </w:rPr>
            </w:pPr>
          </w:p>
          <w:p w14:paraId="6D0D57B2" w14:textId="77777777" w:rsidR="00C11E02" w:rsidRDefault="00C11E02" w:rsidP="00C11E02">
            <w:pPr>
              <w:tabs>
                <w:tab w:val="left" w:pos="3405"/>
              </w:tabs>
              <w:jc w:val="center"/>
              <w:rPr>
                <w:b/>
                <w:position w:val="-6"/>
              </w:rPr>
            </w:pPr>
          </w:p>
          <w:p w14:paraId="33EA4013" w14:textId="77777777" w:rsidR="00C11E02" w:rsidRPr="00E22800" w:rsidRDefault="00C11E02" w:rsidP="00C11E02">
            <w:pPr>
              <w:tabs>
                <w:tab w:val="left" w:pos="3405"/>
              </w:tabs>
              <w:jc w:val="center"/>
              <w:rPr>
                <w:b/>
                <w:position w:val="-6"/>
              </w:rPr>
            </w:pPr>
          </w:p>
        </w:tc>
        <w:tc>
          <w:tcPr>
            <w:tcW w:w="1946" w:type="dxa"/>
            <w:vMerge w:val="restart"/>
            <w:vAlign w:val="center"/>
          </w:tcPr>
          <w:p w14:paraId="3CA8EED8"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37DFBB6C" w14:textId="77777777" w:rsidR="00C11E02" w:rsidRPr="00E22800" w:rsidRDefault="00C11E02" w:rsidP="00C11E02">
            <w:pPr>
              <w:tabs>
                <w:tab w:val="left" w:pos="3405"/>
              </w:tabs>
              <w:jc w:val="center"/>
              <w:rPr>
                <w:rFonts w:ascii="Times New Roman" w:hAnsi="Times New Roman"/>
                <w:noProof/>
              </w:rPr>
            </w:pPr>
          </w:p>
        </w:tc>
      </w:tr>
      <w:tr w:rsidR="00C11E02" w14:paraId="144B106F" w14:textId="77777777" w:rsidTr="00C11E02">
        <w:trPr>
          <w:trHeight w:val="458"/>
        </w:trPr>
        <w:tc>
          <w:tcPr>
            <w:tcW w:w="1856" w:type="dxa"/>
            <w:vMerge/>
            <w:vAlign w:val="center"/>
          </w:tcPr>
          <w:p w14:paraId="52381EC4" w14:textId="77777777" w:rsidR="00C11E02" w:rsidRPr="00E22800" w:rsidRDefault="00C11E02" w:rsidP="00C11E02">
            <w:pPr>
              <w:tabs>
                <w:tab w:val="left" w:pos="3405"/>
              </w:tabs>
              <w:jc w:val="center"/>
              <w:rPr>
                <w:b/>
                <w:position w:val="-6"/>
              </w:rPr>
            </w:pPr>
          </w:p>
        </w:tc>
        <w:tc>
          <w:tcPr>
            <w:tcW w:w="2394" w:type="dxa"/>
            <w:vAlign w:val="center"/>
          </w:tcPr>
          <w:p w14:paraId="4E012EA0"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f</w:t>
            </w:r>
          </w:p>
        </w:tc>
        <w:tc>
          <w:tcPr>
            <w:tcW w:w="2539" w:type="dxa"/>
            <w:vMerge/>
            <w:vAlign w:val="center"/>
          </w:tcPr>
          <w:p w14:paraId="1E669FC5" w14:textId="77777777" w:rsidR="00C11E02" w:rsidRPr="00E22800" w:rsidRDefault="00C11E02" w:rsidP="00C11E02">
            <w:pPr>
              <w:tabs>
                <w:tab w:val="left" w:pos="3405"/>
              </w:tabs>
              <w:jc w:val="center"/>
              <w:rPr>
                <w:b/>
                <w:position w:val="-6"/>
              </w:rPr>
            </w:pPr>
          </w:p>
        </w:tc>
        <w:tc>
          <w:tcPr>
            <w:tcW w:w="1946" w:type="dxa"/>
            <w:vMerge/>
            <w:vAlign w:val="center"/>
          </w:tcPr>
          <w:p w14:paraId="620C14C4"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048598FF" w14:textId="77777777" w:rsidR="00C11E02" w:rsidRPr="00E22800" w:rsidRDefault="00C11E02" w:rsidP="00C11E02">
            <w:pPr>
              <w:tabs>
                <w:tab w:val="left" w:pos="3405"/>
              </w:tabs>
              <w:jc w:val="center"/>
              <w:rPr>
                <w:rFonts w:ascii="Times New Roman" w:hAnsi="Times New Roman"/>
                <w:noProof/>
              </w:rPr>
            </w:pPr>
          </w:p>
        </w:tc>
      </w:tr>
      <w:tr w:rsidR="00C11E02" w14:paraId="7F84D85F" w14:textId="77777777" w:rsidTr="00C11E02">
        <w:trPr>
          <w:trHeight w:val="458"/>
        </w:trPr>
        <w:tc>
          <w:tcPr>
            <w:tcW w:w="1856" w:type="dxa"/>
            <w:vMerge w:val="restart"/>
            <w:vAlign w:val="center"/>
          </w:tcPr>
          <w:p w14:paraId="1EC222BB" w14:textId="77777777" w:rsidR="00C11E02" w:rsidRPr="00E22800" w:rsidRDefault="00C11E02" w:rsidP="00C11E02">
            <w:pPr>
              <w:tabs>
                <w:tab w:val="left" w:pos="3405"/>
              </w:tabs>
              <w:jc w:val="center"/>
              <w:rPr>
                <w:b/>
                <w:position w:val="-6"/>
              </w:rPr>
            </w:pPr>
            <w:r w:rsidRPr="00F004C4">
              <w:rPr>
                <w:rFonts w:asciiTheme="minorHAnsi" w:eastAsiaTheme="minorHAnsi" w:hAnsiTheme="minorHAnsi" w:cstheme="minorBidi"/>
                <w:position w:val="-24"/>
                <w:sz w:val="22"/>
                <w:szCs w:val="22"/>
                <w:lang w:eastAsia="en-US"/>
              </w:rPr>
              <w:object w:dxaOrig="800" w:dyaOrig="620" w14:anchorId="0509AF28">
                <v:shape id="_x0000_i1034" type="#_x0000_t75" style="width:39.75pt;height:30pt" o:ole="">
                  <v:imagedata r:id="rId66" o:title=""/>
                </v:shape>
                <o:OLEObject Type="Embed" ProgID="Equation.3" ShapeID="_x0000_i1034" DrawAspect="Content" ObjectID="_1649573075" r:id="rId67"/>
              </w:object>
            </w:r>
          </w:p>
        </w:tc>
        <w:tc>
          <w:tcPr>
            <w:tcW w:w="2394" w:type="dxa"/>
            <w:vAlign w:val="center"/>
          </w:tcPr>
          <w:p w14:paraId="18BB2073"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noProof/>
              </w:rPr>
              <w:t>1</w:t>
            </w:r>
            <w:r w:rsidRPr="003035AD">
              <w:rPr>
                <w:rFonts w:ascii="Times New Roman" w:hAnsi="Times New Roman"/>
                <w:i/>
                <w:noProof/>
              </w:rPr>
              <w:t>/v</w:t>
            </w:r>
          </w:p>
        </w:tc>
        <w:tc>
          <w:tcPr>
            <w:tcW w:w="2539" w:type="dxa"/>
            <w:vMerge w:val="restart"/>
            <w:vAlign w:val="center"/>
          </w:tcPr>
          <w:p w14:paraId="5DD89E50" w14:textId="77777777" w:rsidR="00C11E02" w:rsidRDefault="00C11E02" w:rsidP="00C11E02">
            <w:pPr>
              <w:tabs>
                <w:tab w:val="left" w:pos="3405"/>
              </w:tabs>
              <w:jc w:val="center"/>
              <w:rPr>
                <w:b/>
                <w:position w:val="-6"/>
              </w:rPr>
            </w:pPr>
          </w:p>
          <w:p w14:paraId="5A3E484A" w14:textId="77777777" w:rsidR="00C11E02" w:rsidRDefault="00C11E02" w:rsidP="00C11E02">
            <w:pPr>
              <w:tabs>
                <w:tab w:val="left" w:pos="3405"/>
              </w:tabs>
              <w:jc w:val="center"/>
              <w:rPr>
                <w:b/>
                <w:position w:val="-6"/>
              </w:rPr>
            </w:pPr>
          </w:p>
          <w:p w14:paraId="226827EF" w14:textId="77777777" w:rsidR="00C11E02" w:rsidRPr="00E22800" w:rsidRDefault="00C11E02" w:rsidP="00C11E02">
            <w:pPr>
              <w:tabs>
                <w:tab w:val="left" w:pos="3405"/>
              </w:tabs>
              <w:jc w:val="center"/>
              <w:rPr>
                <w:b/>
                <w:position w:val="-6"/>
              </w:rPr>
            </w:pPr>
          </w:p>
        </w:tc>
        <w:tc>
          <w:tcPr>
            <w:tcW w:w="1946" w:type="dxa"/>
            <w:vMerge w:val="restart"/>
            <w:vAlign w:val="center"/>
          </w:tcPr>
          <w:p w14:paraId="10D0C8A1"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34AD82EF" w14:textId="77777777" w:rsidR="00C11E02" w:rsidRPr="00E22800" w:rsidRDefault="00C11E02" w:rsidP="00C11E02">
            <w:pPr>
              <w:tabs>
                <w:tab w:val="left" w:pos="3405"/>
              </w:tabs>
              <w:jc w:val="center"/>
              <w:rPr>
                <w:rFonts w:ascii="Times New Roman" w:hAnsi="Times New Roman"/>
                <w:noProof/>
              </w:rPr>
            </w:pPr>
          </w:p>
        </w:tc>
      </w:tr>
      <w:tr w:rsidR="00C11E02" w14:paraId="11E2F221" w14:textId="77777777" w:rsidTr="00C11E02">
        <w:trPr>
          <w:trHeight w:val="459"/>
        </w:trPr>
        <w:tc>
          <w:tcPr>
            <w:tcW w:w="1856" w:type="dxa"/>
            <w:vMerge/>
            <w:vAlign w:val="center"/>
          </w:tcPr>
          <w:p w14:paraId="266DB4A4" w14:textId="77777777" w:rsidR="00C11E02" w:rsidRPr="00E22800" w:rsidRDefault="00C11E02" w:rsidP="00C11E02">
            <w:pPr>
              <w:tabs>
                <w:tab w:val="left" w:pos="3405"/>
              </w:tabs>
              <w:jc w:val="center"/>
              <w:rPr>
                <w:b/>
                <w:position w:val="-6"/>
              </w:rPr>
            </w:pPr>
          </w:p>
        </w:tc>
        <w:tc>
          <w:tcPr>
            <w:tcW w:w="2394" w:type="dxa"/>
            <w:vAlign w:val="center"/>
          </w:tcPr>
          <w:p w14:paraId="59B7C26E"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m</w:t>
            </w:r>
          </w:p>
        </w:tc>
        <w:tc>
          <w:tcPr>
            <w:tcW w:w="2539" w:type="dxa"/>
            <w:vMerge/>
            <w:vAlign w:val="center"/>
          </w:tcPr>
          <w:p w14:paraId="79AAE168" w14:textId="77777777" w:rsidR="00C11E02" w:rsidRPr="00E22800" w:rsidRDefault="00C11E02" w:rsidP="00C11E02">
            <w:pPr>
              <w:tabs>
                <w:tab w:val="left" w:pos="3405"/>
              </w:tabs>
              <w:jc w:val="center"/>
              <w:rPr>
                <w:b/>
                <w:position w:val="-6"/>
              </w:rPr>
            </w:pPr>
          </w:p>
        </w:tc>
        <w:tc>
          <w:tcPr>
            <w:tcW w:w="1946" w:type="dxa"/>
            <w:vMerge/>
            <w:vAlign w:val="center"/>
          </w:tcPr>
          <w:p w14:paraId="2B963EC1"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3DF24236" w14:textId="77777777" w:rsidR="00C11E02" w:rsidRPr="00E22800" w:rsidRDefault="00C11E02" w:rsidP="00C11E02">
            <w:pPr>
              <w:tabs>
                <w:tab w:val="left" w:pos="3405"/>
              </w:tabs>
              <w:jc w:val="center"/>
              <w:rPr>
                <w:rFonts w:ascii="Times New Roman" w:hAnsi="Times New Roman"/>
                <w:noProof/>
              </w:rPr>
            </w:pPr>
          </w:p>
        </w:tc>
      </w:tr>
      <w:tr w:rsidR="00C11E02" w14:paraId="11ADBEC7" w14:textId="77777777" w:rsidTr="00C11E02">
        <w:trPr>
          <w:trHeight w:val="458"/>
        </w:trPr>
        <w:tc>
          <w:tcPr>
            <w:tcW w:w="1856" w:type="dxa"/>
            <w:vMerge w:val="restart"/>
            <w:vAlign w:val="center"/>
          </w:tcPr>
          <w:p w14:paraId="4A6F8DAA" w14:textId="77777777" w:rsidR="00C11E02" w:rsidRPr="00E22800" w:rsidRDefault="00C11E02" w:rsidP="00C11E02">
            <w:pPr>
              <w:tabs>
                <w:tab w:val="left" w:pos="3405"/>
              </w:tabs>
              <w:jc w:val="center"/>
              <w:rPr>
                <w:b/>
                <w:position w:val="-6"/>
              </w:rPr>
            </w:pPr>
            <w:r w:rsidRPr="00D06272">
              <w:rPr>
                <w:rFonts w:asciiTheme="minorHAnsi" w:eastAsiaTheme="minorHAnsi" w:hAnsiTheme="minorHAnsi" w:cstheme="minorBidi"/>
                <w:position w:val="-10"/>
                <w:sz w:val="22"/>
                <w:szCs w:val="22"/>
                <w:lang w:eastAsia="en-US"/>
              </w:rPr>
              <w:object w:dxaOrig="1020" w:dyaOrig="340" w14:anchorId="5F913E09">
                <v:shape id="_x0000_i1035" type="#_x0000_t75" style="width:51.75pt;height:17.25pt" o:ole="">
                  <v:imagedata r:id="rId68" o:title=""/>
                </v:shape>
                <o:OLEObject Type="Embed" ProgID="Equation.3" ShapeID="_x0000_i1035" DrawAspect="Content" ObjectID="_1649573076" r:id="rId69"/>
              </w:object>
            </w:r>
          </w:p>
        </w:tc>
        <w:tc>
          <w:tcPr>
            <w:tcW w:w="2394" w:type="dxa"/>
            <w:vAlign w:val="center"/>
          </w:tcPr>
          <w:p w14:paraId="349A9D02"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mg</w:t>
            </w:r>
          </w:p>
        </w:tc>
        <w:tc>
          <w:tcPr>
            <w:tcW w:w="2539" w:type="dxa"/>
            <w:vMerge w:val="restart"/>
            <w:vAlign w:val="center"/>
          </w:tcPr>
          <w:p w14:paraId="2A861EEF" w14:textId="77777777" w:rsidR="00C11E02" w:rsidRDefault="00C11E02" w:rsidP="00C11E02">
            <w:pPr>
              <w:tabs>
                <w:tab w:val="left" w:pos="3405"/>
              </w:tabs>
              <w:jc w:val="center"/>
              <w:rPr>
                <w:b/>
                <w:position w:val="-6"/>
              </w:rPr>
            </w:pPr>
          </w:p>
          <w:p w14:paraId="765D7C0E" w14:textId="77777777" w:rsidR="00C11E02" w:rsidRDefault="00C11E02" w:rsidP="00C11E02">
            <w:pPr>
              <w:tabs>
                <w:tab w:val="left" w:pos="3405"/>
              </w:tabs>
              <w:jc w:val="center"/>
              <w:rPr>
                <w:b/>
                <w:position w:val="-6"/>
              </w:rPr>
            </w:pPr>
          </w:p>
          <w:p w14:paraId="7B6D1EFE" w14:textId="77777777" w:rsidR="00C11E02" w:rsidRPr="00E22800" w:rsidRDefault="00C11E02" w:rsidP="00C11E02">
            <w:pPr>
              <w:tabs>
                <w:tab w:val="left" w:pos="3405"/>
              </w:tabs>
              <w:jc w:val="center"/>
              <w:rPr>
                <w:b/>
                <w:position w:val="-6"/>
              </w:rPr>
            </w:pPr>
          </w:p>
        </w:tc>
        <w:tc>
          <w:tcPr>
            <w:tcW w:w="1946" w:type="dxa"/>
            <w:vMerge w:val="restart"/>
            <w:vAlign w:val="center"/>
          </w:tcPr>
          <w:p w14:paraId="244AE47F"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682C971A" w14:textId="77777777" w:rsidR="00C11E02" w:rsidRPr="00E22800" w:rsidRDefault="00C11E02" w:rsidP="00C11E02">
            <w:pPr>
              <w:tabs>
                <w:tab w:val="left" w:pos="3405"/>
              </w:tabs>
              <w:jc w:val="center"/>
              <w:rPr>
                <w:rFonts w:ascii="Times New Roman" w:hAnsi="Times New Roman"/>
                <w:noProof/>
              </w:rPr>
            </w:pPr>
          </w:p>
        </w:tc>
      </w:tr>
      <w:tr w:rsidR="00C11E02" w14:paraId="6B88F498" w14:textId="77777777" w:rsidTr="00C11E02">
        <w:trPr>
          <w:trHeight w:val="458"/>
        </w:trPr>
        <w:tc>
          <w:tcPr>
            <w:tcW w:w="1856" w:type="dxa"/>
            <w:vMerge/>
            <w:vAlign w:val="center"/>
          </w:tcPr>
          <w:p w14:paraId="517C9535" w14:textId="77777777" w:rsidR="00C11E02" w:rsidRPr="00E22800" w:rsidRDefault="00C11E02" w:rsidP="00C11E02">
            <w:pPr>
              <w:tabs>
                <w:tab w:val="left" w:pos="3405"/>
              </w:tabs>
              <w:jc w:val="center"/>
              <w:rPr>
                <w:b/>
                <w:position w:val="-6"/>
              </w:rPr>
            </w:pPr>
          </w:p>
        </w:tc>
        <w:tc>
          <w:tcPr>
            <w:tcW w:w="2394" w:type="dxa"/>
            <w:vAlign w:val="center"/>
          </w:tcPr>
          <w:p w14:paraId="337505F2"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E</w:t>
            </w:r>
            <w:r w:rsidRPr="003035AD">
              <w:rPr>
                <w:rFonts w:ascii="Times New Roman" w:hAnsi="Times New Roman"/>
                <w:i/>
                <w:noProof/>
                <w:vertAlign w:val="subscript"/>
              </w:rPr>
              <w:t>P</w:t>
            </w:r>
          </w:p>
        </w:tc>
        <w:tc>
          <w:tcPr>
            <w:tcW w:w="2539" w:type="dxa"/>
            <w:vMerge/>
            <w:vAlign w:val="center"/>
          </w:tcPr>
          <w:p w14:paraId="2B71D9C6" w14:textId="77777777" w:rsidR="00C11E02" w:rsidRPr="00E22800" w:rsidRDefault="00C11E02" w:rsidP="00C11E02">
            <w:pPr>
              <w:tabs>
                <w:tab w:val="left" w:pos="3405"/>
              </w:tabs>
              <w:jc w:val="center"/>
              <w:rPr>
                <w:b/>
                <w:position w:val="-6"/>
              </w:rPr>
            </w:pPr>
          </w:p>
        </w:tc>
        <w:tc>
          <w:tcPr>
            <w:tcW w:w="1946" w:type="dxa"/>
            <w:vMerge/>
            <w:vAlign w:val="center"/>
          </w:tcPr>
          <w:p w14:paraId="49BC57FF"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5988AE06" w14:textId="77777777" w:rsidR="00C11E02" w:rsidRPr="00E22800" w:rsidRDefault="00C11E02" w:rsidP="00C11E02">
            <w:pPr>
              <w:tabs>
                <w:tab w:val="left" w:pos="3405"/>
              </w:tabs>
              <w:jc w:val="center"/>
              <w:rPr>
                <w:rFonts w:ascii="Times New Roman" w:hAnsi="Times New Roman"/>
                <w:noProof/>
              </w:rPr>
            </w:pPr>
          </w:p>
        </w:tc>
      </w:tr>
      <w:tr w:rsidR="00C11E02" w14:paraId="664FEE69" w14:textId="77777777" w:rsidTr="00C11E02">
        <w:trPr>
          <w:trHeight w:val="458"/>
        </w:trPr>
        <w:tc>
          <w:tcPr>
            <w:tcW w:w="1856" w:type="dxa"/>
            <w:vMerge w:val="restart"/>
            <w:vAlign w:val="center"/>
          </w:tcPr>
          <w:p w14:paraId="001C51F3" w14:textId="77777777" w:rsidR="00C11E02" w:rsidRPr="00F004C4" w:rsidRDefault="00C11E02" w:rsidP="00C11E02">
            <w:pPr>
              <w:tabs>
                <w:tab w:val="left" w:pos="3405"/>
              </w:tabs>
              <w:jc w:val="center"/>
              <w:rPr>
                <w:position w:val="-6"/>
              </w:rPr>
            </w:pPr>
            <w:r w:rsidRPr="00D06272">
              <w:rPr>
                <w:rFonts w:asciiTheme="minorHAnsi" w:eastAsiaTheme="minorHAnsi" w:hAnsiTheme="minorHAnsi" w:cstheme="minorBidi"/>
                <w:position w:val="-24"/>
                <w:sz w:val="22"/>
                <w:szCs w:val="22"/>
                <w:lang w:eastAsia="en-US"/>
              </w:rPr>
              <w:object w:dxaOrig="960" w:dyaOrig="620" w14:anchorId="6205DB6D">
                <v:shape id="_x0000_i1036" type="#_x0000_t75" style="width:48pt;height:30pt" o:ole="">
                  <v:imagedata r:id="rId70" o:title=""/>
                </v:shape>
                <o:OLEObject Type="Embed" ProgID="Equation.3" ShapeID="_x0000_i1036" DrawAspect="Content" ObjectID="_1649573077" r:id="rId71"/>
              </w:object>
            </w:r>
          </w:p>
        </w:tc>
        <w:tc>
          <w:tcPr>
            <w:tcW w:w="2394" w:type="dxa"/>
            <w:vAlign w:val="center"/>
          </w:tcPr>
          <w:p w14:paraId="59808BF3"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e</w:t>
            </w:r>
          </w:p>
        </w:tc>
        <w:tc>
          <w:tcPr>
            <w:tcW w:w="2539" w:type="dxa"/>
            <w:vMerge w:val="restart"/>
            <w:vAlign w:val="center"/>
          </w:tcPr>
          <w:p w14:paraId="3385DDB8" w14:textId="77777777" w:rsidR="00C11E02" w:rsidRDefault="00C11E02" w:rsidP="00C11E02">
            <w:pPr>
              <w:tabs>
                <w:tab w:val="left" w:pos="3405"/>
              </w:tabs>
              <w:jc w:val="center"/>
              <w:rPr>
                <w:b/>
                <w:position w:val="-6"/>
              </w:rPr>
            </w:pPr>
          </w:p>
          <w:p w14:paraId="3197A80C" w14:textId="77777777" w:rsidR="00C11E02" w:rsidRDefault="00C11E02" w:rsidP="00C11E02">
            <w:pPr>
              <w:tabs>
                <w:tab w:val="left" w:pos="3405"/>
              </w:tabs>
              <w:jc w:val="center"/>
              <w:rPr>
                <w:b/>
                <w:position w:val="-6"/>
              </w:rPr>
            </w:pPr>
          </w:p>
          <w:p w14:paraId="2216A3C9" w14:textId="77777777" w:rsidR="00C11E02" w:rsidRPr="00E22800" w:rsidRDefault="00C11E02" w:rsidP="00C11E02">
            <w:pPr>
              <w:tabs>
                <w:tab w:val="left" w:pos="3405"/>
              </w:tabs>
              <w:jc w:val="center"/>
              <w:rPr>
                <w:b/>
                <w:position w:val="-6"/>
              </w:rPr>
            </w:pPr>
          </w:p>
        </w:tc>
        <w:tc>
          <w:tcPr>
            <w:tcW w:w="1946" w:type="dxa"/>
            <w:vMerge w:val="restart"/>
            <w:vAlign w:val="center"/>
          </w:tcPr>
          <w:p w14:paraId="59961E2D"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6F107B1D" w14:textId="77777777" w:rsidR="00C11E02" w:rsidRPr="00E22800" w:rsidRDefault="00C11E02" w:rsidP="00C11E02">
            <w:pPr>
              <w:tabs>
                <w:tab w:val="left" w:pos="3405"/>
              </w:tabs>
              <w:jc w:val="center"/>
              <w:rPr>
                <w:rFonts w:ascii="Times New Roman" w:hAnsi="Times New Roman"/>
                <w:noProof/>
              </w:rPr>
            </w:pPr>
          </w:p>
        </w:tc>
      </w:tr>
      <w:tr w:rsidR="00C11E02" w14:paraId="181EE868" w14:textId="77777777" w:rsidTr="00C11E02">
        <w:trPr>
          <w:trHeight w:val="459"/>
        </w:trPr>
        <w:tc>
          <w:tcPr>
            <w:tcW w:w="1856" w:type="dxa"/>
            <w:vMerge/>
            <w:vAlign w:val="center"/>
          </w:tcPr>
          <w:p w14:paraId="237A1B1F" w14:textId="77777777" w:rsidR="00C11E02" w:rsidRPr="00D06272" w:rsidRDefault="00C11E02" w:rsidP="00C11E02">
            <w:pPr>
              <w:tabs>
                <w:tab w:val="left" w:pos="3405"/>
              </w:tabs>
              <w:jc w:val="center"/>
            </w:pPr>
          </w:p>
        </w:tc>
        <w:tc>
          <w:tcPr>
            <w:tcW w:w="2394" w:type="dxa"/>
            <w:vAlign w:val="center"/>
          </w:tcPr>
          <w:p w14:paraId="1E6F3A19"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noProof/>
              </w:rPr>
              <w:t>1</w:t>
            </w:r>
            <w:r w:rsidRPr="003035AD">
              <w:rPr>
                <w:rFonts w:ascii="Times New Roman" w:hAnsi="Times New Roman"/>
                <w:i/>
                <w:noProof/>
              </w:rPr>
              <w:t>/F</w:t>
            </w:r>
          </w:p>
        </w:tc>
        <w:tc>
          <w:tcPr>
            <w:tcW w:w="2539" w:type="dxa"/>
            <w:vMerge/>
            <w:vAlign w:val="center"/>
          </w:tcPr>
          <w:p w14:paraId="2C148FA6" w14:textId="77777777" w:rsidR="00C11E02" w:rsidRPr="00E22800" w:rsidRDefault="00C11E02" w:rsidP="00C11E02">
            <w:pPr>
              <w:tabs>
                <w:tab w:val="left" w:pos="3405"/>
              </w:tabs>
              <w:jc w:val="center"/>
              <w:rPr>
                <w:b/>
                <w:position w:val="-6"/>
              </w:rPr>
            </w:pPr>
          </w:p>
        </w:tc>
        <w:tc>
          <w:tcPr>
            <w:tcW w:w="1946" w:type="dxa"/>
            <w:vMerge/>
            <w:vAlign w:val="center"/>
          </w:tcPr>
          <w:p w14:paraId="2BD7A07B"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0A346BF9" w14:textId="77777777" w:rsidR="00C11E02" w:rsidRPr="00E22800" w:rsidRDefault="00C11E02" w:rsidP="00C11E02">
            <w:pPr>
              <w:tabs>
                <w:tab w:val="left" w:pos="3405"/>
              </w:tabs>
              <w:jc w:val="center"/>
              <w:rPr>
                <w:rFonts w:ascii="Times New Roman" w:hAnsi="Times New Roman"/>
                <w:noProof/>
              </w:rPr>
            </w:pPr>
          </w:p>
        </w:tc>
      </w:tr>
      <w:tr w:rsidR="00C11E02" w14:paraId="73B77DDB" w14:textId="77777777" w:rsidTr="00C11E02">
        <w:trPr>
          <w:trHeight w:val="458"/>
        </w:trPr>
        <w:tc>
          <w:tcPr>
            <w:tcW w:w="1856" w:type="dxa"/>
            <w:vMerge w:val="restart"/>
            <w:vAlign w:val="center"/>
          </w:tcPr>
          <w:p w14:paraId="74C6930D" w14:textId="77777777" w:rsidR="00C11E02" w:rsidRPr="00E22800" w:rsidRDefault="00C11E02" w:rsidP="00C11E02">
            <w:pPr>
              <w:tabs>
                <w:tab w:val="left" w:pos="3405"/>
              </w:tabs>
              <w:jc w:val="center"/>
              <w:rPr>
                <w:b/>
                <w:position w:val="-6"/>
              </w:rPr>
            </w:pPr>
            <w:r w:rsidRPr="00964C6A">
              <w:rPr>
                <w:rFonts w:asciiTheme="minorHAnsi" w:eastAsiaTheme="minorHAnsi" w:hAnsiTheme="minorHAnsi" w:cstheme="minorBidi"/>
                <w:position w:val="-10"/>
                <w:sz w:val="22"/>
                <w:szCs w:val="22"/>
                <w:lang w:eastAsia="en-US"/>
              </w:rPr>
              <w:object w:dxaOrig="700" w:dyaOrig="320" w14:anchorId="15BFBD9E">
                <v:shape id="_x0000_i1037" type="#_x0000_t75" style="width:35.25pt;height:15.75pt" o:ole="">
                  <v:imagedata r:id="rId72" o:title=""/>
                </v:shape>
                <o:OLEObject Type="Embed" ProgID="Equation.3" ShapeID="_x0000_i1037" DrawAspect="Content" ObjectID="_1649573078" r:id="rId73"/>
              </w:object>
            </w:r>
          </w:p>
        </w:tc>
        <w:tc>
          <w:tcPr>
            <w:tcW w:w="2394" w:type="dxa"/>
            <w:vAlign w:val="center"/>
          </w:tcPr>
          <w:p w14:paraId="01045F8C"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noProof/>
              </w:rPr>
              <w:t>1</w:t>
            </w:r>
            <w:r w:rsidRPr="003035AD">
              <w:rPr>
                <w:rFonts w:ascii="Times New Roman" w:hAnsi="Times New Roman"/>
                <w:i/>
                <w:noProof/>
              </w:rPr>
              <w:t>/λ</w:t>
            </w:r>
          </w:p>
        </w:tc>
        <w:tc>
          <w:tcPr>
            <w:tcW w:w="2539" w:type="dxa"/>
            <w:vMerge w:val="restart"/>
            <w:vAlign w:val="center"/>
          </w:tcPr>
          <w:p w14:paraId="1FD24139" w14:textId="77777777" w:rsidR="00C11E02" w:rsidRDefault="00C11E02" w:rsidP="00C11E02">
            <w:pPr>
              <w:tabs>
                <w:tab w:val="left" w:pos="3405"/>
              </w:tabs>
              <w:jc w:val="center"/>
              <w:rPr>
                <w:b/>
                <w:position w:val="-6"/>
              </w:rPr>
            </w:pPr>
          </w:p>
          <w:p w14:paraId="601CE67F" w14:textId="77777777" w:rsidR="00C11E02" w:rsidRDefault="00C11E02" w:rsidP="00C11E02">
            <w:pPr>
              <w:tabs>
                <w:tab w:val="left" w:pos="3405"/>
              </w:tabs>
              <w:jc w:val="center"/>
              <w:rPr>
                <w:b/>
                <w:position w:val="-6"/>
              </w:rPr>
            </w:pPr>
          </w:p>
          <w:p w14:paraId="4FC383B8" w14:textId="77777777" w:rsidR="00C11E02" w:rsidRPr="00E22800" w:rsidRDefault="00C11E02" w:rsidP="00C11E02">
            <w:pPr>
              <w:tabs>
                <w:tab w:val="left" w:pos="3405"/>
              </w:tabs>
              <w:jc w:val="center"/>
              <w:rPr>
                <w:b/>
                <w:position w:val="-6"/>
              </w:rPr>
            </w:pPr>
          </w:p>
        </w:tc>
        <w:tc>
          <w:tcPr>
            <w:tcW w:w="1946" w:type="dxa"/>
            <w:vMerge w:val="restart"/>
            <w:vAlign w:val="center"/>
          </w:tcPr>
          <w:p w14:paraId="1AA10974"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2EF4784A" w14:textId="77777777" w:rsidR="00C11E02" w:rsidRPr="00E22800" w:rsidRDefault="00C11E02" w:rsidP="00C11E02">
            <w:pPr>
              <w:tabs>
                <w:tab w:val="left" w:pos="3405"/>
              </w:tabs>
              <w:jc w:val="center"/>
              <w:rPr>
                <w:rFonts w:ascii="Times New Roman" w:hAnsi="Times New Roman"/>
                <w:noProof/>
              </w:rPr>
            </w:pPr>
          </w:p>
        </w:tc>
      </w:tr>
      <w:tr w:rsidR="00C11E02" w14:paraId="5BD59327" w14:textId="77777777" w:rsidTr="00C11E02">
        <w:trPr>
          <w:trHeight w:val="458"/>
        </w:trPr>
        <w:tc>
          <w:tcPr>
            <w:tcW w:w="1856" w:type="dxa"/>
            <w:vMerge/>
            <w:vAlign w:val="center"/>
          </w:tcPr>
          <w:p w14:paraId="616425A1" w14:textId="77777777" w:rsidR="00C11E02" w:rsidRPr="00D06272" w:rsidRDefault="00C11E02" w:rsidP="00C11E02">
            <w:pPr>
              <w:tabs>
                <w:tab w:val="left" w:pos="3405"/>
              </w:tabs>
              <w:jc w:val="center"/>
            </w:pPr>
          </w:p>
        </w:tc>
        <w:tc>
          <w:tcPr>
            <w:tcW w:w="2394" w:type="dxa"/>
            <w:vAlign w:val="center"/>
          </w:tcPr>
          <w:p w14:paraId="5A04810E"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f</w:t>
            </w:r>
          </w:p>
        </w:tc>
        <w:tc>
          <w:tcPr>
            <w:tcW w:w="2539" w:type="dxa"/>
            <w:vMerge/>
            <w:vAlign w:val="center"/>
          </w:tcPr>
          <w:p w14:paraId="79D7E1AE" w14:textId="77777777" w:rsidR="00C11E02" w:rsidRPr="00E22800" w:rsidRDefault="00C11E02" w:rsidP="00C11E02">
            <w:pPr>
              <w:tabs>
                <w:tab w:val="left" w:pos="3405"/>
              </w:tabs>
              <w:jc w:val="center"/>
              <w:rPr>
                <w:b/>
                <w:position w:val="-6"/>
              </w:rPr>
            </w:pPr>
          </w:p>
        </w:tc>
        <w:tc>
          <w:tcPr>
            <w:tcW w:w="1946" w:type="dxa"/>
            <w:vMerge/>
            <w:vAlign w:val="center"/>
          </w:tcPr>
          <w:p w14:paraId="69F9CA1E"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2ECBCF1F" w14:textId="77777777" w:rsidR="00C11E02" w:rsidRPr="00E22800" w:rsidRDefault="00C11E02" w:rsidP="00C11E02">
            <w:pPr>
              <w:tabs>
                <w:tab w:val="left" w:pos="3405"/>
              </w:tabs>
              <w:jc w:val="center"/>
              <w:rPr>
                <w:rFonts w:ascii="Times New Roman" w:hAnsi="Times New Roman"/>
                <w:noProof/>
              </w:rPr>
            </w:pPr>
          </w:p>
        </w:tc>
      </w:tr>
      <w:tr w:rsidR="00C11E02" w14:paraId="40E0FC59" w14:textId="77777777" w:rsidTr="00C11E02">
        <w:trPr>
          <w:trHeight w:val="458"/>
        </w:trPr>
        <w:tc>
          <w:tcPr>
            <w:tcW w:w="1856" w:type="dxa"/>
            <w:vMerge w:val="restart"/>
            <w:vAlign w:val="center"/>
          </w:tcPr>
          <w:p w14:paraId="2B7B3688" w14:textId="77777777" w:rsidR="00C11E02" w:rsidRPr="00D06272" w:rsidRDefault="00C11E02" w:rsidP="00C11E02">
            <w:pPr>
              <w:tabs>
                <w:tab w:val="left" w:pos="3405"/>
              </w:tabs>
              <w:jc w:val="center"/>
            </w:pPr>
            <w:r w:rsidRPr="00D06272">
              <w:rPr>
                <w:rFonts w:asciiTheme="minorHAnsi" w:eastAsiaTheme="minorHAnsi" w:hAnsiTheme="minorHAnsi" w:cstheme="minorBidi"/>
                <w:position w:val="-6"/>
                <w:sz w:val="22"/>
                <w:szCs w:val="22"/>
                <w:lang w:eastAsia="en-US"/>
              </w:rPr>
              <w:object w:dxaOrig="999" w:dyaOrig="240" w14:anchorId="77DA01C7">
                <v:shape id="_x0000_i1038" type="#_x0000_t75" style="width:50.25pt;height:12.75pt" o:ole="">
                  <v:imagedata r:id="rId74" o:title=""/>
                </v:shape>
                <o:OLEObject Type="Embed" ProgID="Equation.3" ShapeID="_x0000_i1038" DrawAspect="Content" ObjectID="_1649573079" r:id="rId75"/>
              </w:object>
            </w:r>
          </w:p>
        </w:tc>
        <w:tc>
          <w:tcPr>
            <w:tcW w:w="2394" w:type="dxa"/>
            <w:vAlign w:val="center"/>
          </w:tcPr>
          <w:p w14:paraId="30E7C072"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a</w:t>
            </w:r>
          </w:p>
        </w:tc>
        <w:tc>
          <w:tcPr>
            <w:tcW w:w="2539" w:type="dxa"/>
            <w:vMerge w:val="restart"/>
            <w:vAlign w:val="center"/>
          </w:tcPr>
          <w:p w14:paraId="45CEA25E" w14:textId="77777777" w:rsidR="00C11E02" w:rsidRDefault="00C11E02" w:rsidP="00C11E02">
            <w:pPr>
              <w:tabs>
                <w:tab w:val="left" w:pos="3405"/>
              </w:tabs>
              <w:jc w:val="center"/>
              <w:rPr>
                <w:b/>
                <w:position w:val="-6"/>
              </w:rPr>
            </w:pPr>
          </w:p>
          <w:p w14:paraId="2337B888" w14:textId="77777777" w:rsidR="00C11E02" w:rsidRDefault="00C11E02" w:rsidP="00C11E02">
            <w:pPr>
              <w:tabs>
                <w:tab w:val="left" w:pos="3405"/>
              </w:tabs>
              <w:jc w:val="center"/>
              <w:rPr>
                <w:b/>
                <w:position w:val="-6"/>
              </w:rPr>
            </w:pPr>
          </w:p>
          <w:p w14:paraId="2BAEFEB7" w14:textId="77777777" w:rsidR="00C11E02" w:rsidRPr="00E22800" w:rsidRDefault="00C11E02" w:rsidP="00C11E02">
            <w:pPr>
              <w:tabs>
                <w:tab w:val="left" w:pos="3405"/>
              </w:tabs>
              <w:jc w:val="center"/>
              <w:rPr>
                <w:b/>
                <w:position w:val="-6"/>
              </w:rPr>
            </w:pPr>
          </w:p>
        </w:tc>
        <w:tc>
          <w:tcPr>
            <w:tcW w:w="1946" w:type="dxa"/>
            <w:vMerge w:val="restart"/>
            <w:vAlign w:val="center"/>
          </w:tcPr>
          <w:p w14:paraId="736E8CFE"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7323D64B" w14:textId="77777777" w:rsidR="00C11E02" w:rsidRPr="00E22800" w:rsidRDefault="00C11E02" w:rsidP="00C11E02">
            <w:pPr>
              <w:tabs>
                <w:tab w:val="left" w:pos="3405"/>
              </w:tabs>
              <w:jc w:val="center"/>
              <w:rPr>
                <w:rFonts w:ascii="Times New Roman" w:hAnsi="Times New Roman"/>
                <w:noProof/>
              </w:rPr>
            </w:pPr>
          </w:p>
        </w:tc>
      </w:tr>
      <w:tr w:rsidR="00C11E02" w14:paraId="22374B3D" w14:textId="77777777" w:rsidTr="00C11E02">
        <w:trPr>
          <w:trHeight w:val="459"/>
        </w:trPr>
        <w:tc>
          <w:tcPr>
            <w:tcW w:w="1856" w:type="dxa"/>
            <w:vMerge/>
            <w:vAlign w:val="center"/>
          </w:tcPr>
          <w:p w14:paraId="123DBAFA" w14:textId="77777777" w:rsidR="00C11E02" w:rsidRPr="00D06272" w:rsidRDefault="00C11E02" w:rsidP="00C11E02">
            <w:pPr>
              <w:tabs>
                <w:tab w:val="left" w:pos="3405"/>
              </w:tabs>
              <w:jc w:val="center"/>
            </w:pPr>
          </w:p>
        </w:tc>
        <w:tc>
          <w:tcPr>
            <w:tcW w:w="2394" w:type="dxa"/>
            <w:vAlign w:val="center"/>
          </w:tcPr>
          <w:p w14:paraId="653AB7B9"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noProof/>
              </w:rPr>
              <w:t>1</w:t>
            </w:r>
            <w:r w:rsidRPr="003035AD">
              <w:rPr>
                <w:rFonts w:ascii="Times New Roman" w:hAnsi="Times New Roman"/>
                <w:i/>
                <w:noProof/>
              </w:rPr>
              <w:t>/t</w:t>
            </w:r>
          </w:p>
        </w:tc>
        <w:tc>
          <w:tcPr>
            <w:tcW w:w="2539" w:type="dxa"/>
            <w:vMerge/>
            <w:vAlign w:val="center"/>
          </w:tcPr>
          <w:p w14:paraId="18A7292C" w14:textId="77777777" w:rsidR="00C11E02" w:rsidRPr="00E22800" w:rsidRDefault="00C11E02" w:rsidP="00C11E02">
            <w:pPr>
              <w:tabs>
                <w:tab w:val="left" w:pos="3405"/>
              </w:tabs>
              <w:jc w:val="center"/>
              <w:rPr>
                <w:b/>
                <w:position w:val="-6"/>
              </w:rPr>
            </w:pPr>
          </w:p>
        </w:tc>
        <w:tc>
          <w:tcPr>
            <w:tcW w:w="1946" w:type="dxa"/>
            <w:vMerge/>
            <w:vAlign w:val="center"/>
          </w:tcPr>
          <w:p w14:paraId="5FE34537"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2CE32CB8" w14:textId="77777777" w:rsidR="00C11E02" w:rsidRPr="00E22800" w:rsidRDefault="00C11E02" w:rsidP="00C11E02">
            <w:pPr>
              <w:tabs>
                <w:tab w:val="left" w:pos="3405"/>
              </w:tabs>
              <w:jc w:val="center"/>
              <w:rPr>
                <w:rFonts w:ascii="Times New Roman" w:hAnsi="Times New Roman"/>
                <w:noProof/>
              </w:rPr>
            </w:pPr>
          </w:p>
        </w:tc>
      </w:tr>
      <w:tr w:rsidR="00C11E02" w14:paraId="65E3F462" w14:textId="77777777" w:rsidTr="00C11E02">
        <w:trPr>
          <w:trHeight w:val="458"/>
        </w:trPr>
        <w:tc>
          <w:tcPr>
            <w:tcW w:w="1856" w:type="dxa"/>
            <w:vMerge w:val="restart"/>
            <w:vAlign w:val="center"/>
          </w:tcPr>
          <w:p w14:paraId="3E4E2612" w14:textId="77777777" w:rsidR="00C11E02" w:rsidRPr="00D06272" w:rsidRDefault="00C11E02" w:rsidP="00C11E02">
            <w:pPr>
              <w:tabs>
                <w:tab w:val="left" w:pos="3405"/>
              </w:tabs>
              <w:jc w:val="center"/>
            </w:pPr>
            <w:r w:rsidRPr="00D06272">
              <w:rPr>
                <w:rFonts w:asciiTheme="minorHAnsi" w:eastAsiaTheme="minorHAnsi" w:hAnsiTheme="minorHAnsi" w:cstheme="minorBidi"/>
                <w:position w:val="-6"/>
                <w:sz w:val="22"/>
                <w:szCs w:val="22"/>
                <w:lang w:eastAsia="en-US"/>
              </w:rPr>
              <w:object w:dxaOrig="1380" w:dyaOrig="320" w14:anchorId="01833605">
                <v:shape id="_x0000_i1039" type="#_x0000_t75" style="width:69pt;height:15.75pt" o:ole="">
                  <v:imagedata r:id="rId76" o:title=""/>
                </v:shape>
                <o:OLEObject Type="Embed" ProgID="Equation.3" ShapeID="_x0000_i1039" DrawAspect="Content" ObjectID="_1649573080" r:id="rId77"/>
              </w:object>
            </w:r>
          </w:p>
        </w:tc>
        <w:tc>
          <w:tcPr>
            <w:tcW w:w="2394" w:type="dxa"/>
            <w:vAlign w:val="center"/>
          </w:tcPr>
          <w:p w14:paraId="5717623F"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v</w:t>
            </w:r>
            <w:r w:rsidRPr="003035AD">
              <w:rPr>
                <w:rFonts w:ascii="Times New Roman" w:hAnsi="Times New Roman"/>
                <w:i/>
                <w:noProof/>
                <w:vertAlign w:val="superscript"/>
              </w:rPr>
              <w:t>2</w:t>
            </w:r>
          </w:p>
        </w:tc>
        <w:tc>
          <w:tcPr>
            <w:tcW w:w="2539" w:type="dxa"/>
            <w:vMerge w:val="restart"/>
            <w:vAlign w:val="center"/>
          </w:tcPr>
          <w:p w14:paraId="3720DF55" w14:textId="77777777" w:rsidR="00C11E02" w:rsidRDefault="00C11E02" w:rsidP="00C11E02">
            <w:pPr>
              <w:tabs>
                <w:tab w:val="left" w:pos="3405"/>
              </w:tabs>
              <w:jc w:val="center"/>
              <w:rPr>
                <w:b/>
                <w:position w:val="-6"/>
              </w:rPr>
            </w:pPr>
          </w:p>
          <w:p w14:paraId="03248E8F" w14:textId="77777777" w:rsidR="00C11E02" w:rsidRDefault="00C11E02" w:rsidP="00C11E02">
            <w:pPr>
              <w:tabs>
                <w:tab w:val="left" w:pos="3405"/>
              </w:tabs>
              <w:jc w:val="center"/>
              <w:rPr>
                <w:b/>
                <w:position w:val="-6"/>
              </w:rPr>
            </w:pPr>
          </w:p>
          <w:p w14:paraId="2C7DACC9" w14:textId="77777777" w:rsidR="00C11E02" w:rsidRPr="00E22800" w:rsidRDefault="00C11E02" w:rsidP="00C11E02">
            <w:pPr>
              <w:tabs>
                <w:tab w:val="left" w:pos="3405"/>
              </w:tabs>
              <w:jc w:val="center"/>
              <w:rPr>
                <w:b/>
                <w:position w:val="-6"/>
              </w:rPr>
            </w:pPr>
          </w:p>
        </w:tc>
        <w:tc>
          <w:tcPr>
            <w:tcW w:w="1946" w:type="dxa"/>
            <w:vMerge w:val="restart"/>
            <w:vAlign w:val="center"/>
          </w:tcPr>
          <w:p w14:paraId="6C5A74A2"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653964FC" w14:textId="77777777" w:rsidR="00C11E02" w:rsidRPr="00E22800" w:rsidRDefault="00C11E02" w:rsidP="00C11E02">
            <w:pPr>
              <w:tabs>
                <w:tab w:val="left" w:pos="3405"/>
              </w:tabs>
              <w:jc w:val="center"/>
              <w:rPr>
                <w:rFonts w:ascii="Times New Roman" w:hAnsi="Times New Roman"/>
                <w:noProof/>
              </w:rPr>
            </w:pPr>
          </w:p>
        </w:tc>
      </w:tr>
      <w:tr w:rsidR="00C11E02" w14:paraId="5E2F614B" w14:textId="77777777" w:rsidTr="00C11E02">
        <w:trPr>
          <w:trHeight w:val="458"/>
        </w:trPr>
        <w:tc>
          <w:tcPr>
            <w:tcW w:w="1856" w:type="dxa"/>
            <w:vMerge/>
            <w:vAlign w:val="center"/>
          </w:tcPr>
          <w:p w14:paraId="75232F76" w14:textId="77777777" w:rsidR="00C11E02" w:rsidRPr="00D06272" w:rsidRDefault="00C11E02" w:rsidP="00C11E02">
            <w:pPr>
              <w:tabs>
                <w:tab w:val="left" w:pos="3405"/>
              </w:tabs>
              <w:jc w:val="center"/>
            </w:pPr>
          </w:p>
        </w:tc>
        <w:tc>
          <w:tcPr>
            <w:tcW w:w="2394" w:type="dxa"/>
            <w:vAlign w:val="center"/>
          </w:tcPr>
          <w:p w14:paraId="61E0B63B"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s</w:t>
            </w:r>
          </w:p>
        </w:tc>
        <w:tc>
          <w:tcPr>
            <w:tcW w:w="2539" w:type="dxa"/>
            <w:vMerge/>
            <w:vAlign w:val="center"/>
          </w:tcPr>
          <w:p w14:paraId="04BBD2B9" w14:textId="77777777" w:rsidR="00C11E02" w:rsidRPr="00E22800" w:rsidRDefault="00C11E02" w:rsidP="00C11E02">
            <w:pPr>
              <w:tabs>
                <w:tab w:val="left" w:pos="3405"/>
              </w:tabs>
              <w:jc w:val="center"/>
              <w:rPr>
                <w:b/>
                <w:position w:val="-6"/>
              </w:rPr>
            </w:pPr>
          </w:p>
        </w:tc>
        <w:tc>
          <w:tcPr>
            <w:tcW w:w="1946" w:type="dxa"/>
            <w:vMerge/>
            <w:vAlign w:val="center"/>
          </w:tcPr>
          <w:p w14:paraId="348FBC27"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0931FFCF" w14:textId="77777777" w:rsidR="00C11E02" w:rsidRPr="00E22800" w:rsidRDefault="00C11E02" w:rsidP="00C11E02">
            <w:pPr>
              <w:tabs>
                <w:tab w:val="left" w:pos="3405"/>
              </w:tabs>
              <w:jc w:val="center"/>
              <w:rPr>
                <w:rFonts w:ascii="Times New Roman" w:hAnsi="Times New Roman"/>
                <w:noProof/>
              </w:rPr>
            </w:pPr>
          </w:p>
        </w:tc>
      </w:tr>
      <w:tr w:rsidR="00C11E02" w14:paraId="1489B711" w14:textId="77777777" w:rsidTr="00C11E02">
        <w:trPr>
          <w:trHeight w:val="458"/>
        </w:trPr>
        <w:tc>
          <w:tcPr>
            <w:tcW w:w="1856" w:type="dxa"/>
            <w:vMerge w:val="restart"/>
            <w:vAlign w:val="center"/>
          </w:tcPr>
          <w:p w14:paraId="5AB463D2" w14:textId="77777777" w:rsidR="00C11E02" w:rsidRPr="00D06272" w:rsidRDefault="00C11E02" w:rsidP="00C11E02">
            <w:pPr>
              <w:tabs>
                <w:tab w:val="left" w:pos="3405"/>
              </w:tabs>
              <w:jc w:val="center"/>
            </w:pPr>
            <w:r w:rsidRPr="00D06272">
              <w:rPr>
                <w:rFonts w:asciiTheme="minorHAnsi" w:eastAsiaTheme="minorHAnsi" w:hAnsiTheme="minorHAnsi" w:cstheme="minorBidi"/>
                <w:position w:val="-24"/>
                <w:sz w:val="22"/>
                <w:szCs w:val="22"/>
                <w:lang w:eastAsia="en-US"/>
              </w:rPr>
              <w:object w:dxaOrig="1200" w:dyaOrig="620" w14:anchorId="21BC01B6">
                <v:shape id="_x0000_i1040" type="#_x0000_t75" style="width:60.75pt;height:30pt" o:ole="">
                  <v:imagedata r:id="rId78" o:title=""/>
                </v:shape>
                <o:OLEObject Type="Embed" ProgID="Equation.3" ShapeID="_x0000_i1040" DrawAspect="Content" ObjectID="_1649573081" r:id="rId79"/>
              </w:object>
            </w:r>
          </w:p>
        </w:tc>
        <w:tc>
          <w:tcPr>
            <w:tcW w:w="2394" w:type="dxa"/>
            <w:vAlign w:val="center"/>
          </w:tcPr>
          <w:p w14:paraId="55664681"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v</w:t>
            </w:r>
          </w:p>
        </w:tc>
        <w:tc>
          <w:tcPr>
            <w:tcW w:w="2539" w:type="dxa"/>
            <w:vMerge w:val="restart"/>
            <w:vAlign w:val="center"/>
          </w:tcPr>
          <w:p w14:paraId="4FABAD30" w14:textId="77777777" w:rsidR="00C11E02" w:rsidRDefault="00C11E02" w:rsidP="00C11E02">
            <w:pPr>
              <w:tabs>
                <w:tab w:val="left" w:pos="3405"/>
              </w:tabs>
              <w:jc w:val="center"/>
              <w:rPr>
                <w:b/>
                <w:position w:val="-6"/>
              </w:rPr>
            </w:pPr>
          </w:p>
          <w:p w14:paraId="081FDA9D" w14:textId="77777777" w:rsidR="00C11E02" w:rsidRDefault="00C11E02" w:rsidP="00C11E02">
            <w:pPr>
              <w:tabs>
                <w:tab w:val="left" w:pos="3405"/>
              </w:tabs>
              <w:jc w:val="center"/>
              <w:rPr>
                <w:b/>
                <w:position w:val="-6"/>
              </w:rPr>
            </w:pPr>
          </w:p>
          <w:p w14:paraId="49127A26" w14:textId="77777777" w:rsidR="00C11E02" w:rsidRPr="00E22800" w:rsidRDefault="00C11E02" w:rsidP="00C11E02">
            <w:pPr>
              <w:tabs>
                <w:tab w:val="left" w:pos="3405"/>
              </w:tabs>
              <w:jc w:val="center"/>
              <w:rPr>
                <w:b/>
                <w:position w:val="-6"/>
              </w:rPr>
            </w:pPr>
          </w:p>
        </w:tc>
        <w:tc>
          <w:tcPr>
            <w:tcW w:w="1946" w:type="dxa"/>
            <w:vMerge w:val="restart"/>
            <w:vAlign w:val="center"/>
          </w:tcPr>
          <w:p w14:paraId="64E4D7B9"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3A34BED5" w14:textId="77777777" w:rsidR="00C11E02" w:rsidRPr="00E22800" w:rsidRDefault="00C11E02" w:rsidP="00C11E02">
            <w:pPr>
              <w:tabs>
                <w:tab w:val="left" w:pos="3405"/>
              </w:tabs>
              <w:jc w:val="center"/>
              <w:rPr>
                <w:rFonts w:ascii="Times New Roman" w:hAnsi="Times New Roman"/>
                <w:noProof/>
              </w:rPr>
            </w:pPr>
          </w:p>
        </w:tc>
      </w:tr>
      <w:tr w:rsidR="00C11E02" w14:paraId="3257A660" w14:textId="77777777" w:rsidTr="00C11E02">
        <w:trPr>
          <w:trHeight w:val="459"/>
        </w:trPr>
        <w:tc>
          <w:tcPr>
            <w:tcW w:w="1856" w:type="dxa"/>
            <w:vMerge/>
            <w:vAlign w:val="center"/>
          </w:tcPr>
          <w:p w14:paraId="0240B7CF" w14:textId="77777777" w:rsidR="00C11E02" w:rsidRPr="00D06272" w:rsidRDefault="00C11E02" w:rsidP="00C11E02">
            <w:pPr>
              <w:tabs>
                <w:tab w:val="left" w:pos="3405"/>
              </w:tabs>
              <w:jc w:val="center"/>
            </w:pPr>
          </w:p>
        </w:tc>
        <w:tc>
          <w:tcPr>
            <w:tcW w:w="2394" w:type="dxa"/>
            <w:vAlign w:val="center"/>
          </w:tcPr>
          <w:p w14:paraId="07D82F42" w14:textId="77777777" w:rsidR="00C11E02" w:rsidRPr="003035AD" w:rsidRDefault="00C11E02" w:rsidP="00C11E02">
            <w:pPr>
              <w:tabs>
                <w:tab w:val="left" w:pos="3405"/>
              </w:tabs>
              <w:jc w:val="center"/>
              <w:rPr>
                <w:noProof/>
              </w:rPr>
            </w:pPr>
            <w:r w:rsidRPr="003035AD">
              <w:rPr>
                <w:noProof/>
              </w:rPr>
              <w:t xml:space="preserve">x axis = </w:t>
            </w:r>
            <w:r w:rsidRPr="003035AD">
              <w:rPr>
                <w:rFonts w:ascii="Times New Roman" w:hAnsi="Times New Roman"/>
                <w:i/>
                <w:noProof/>
              </w:rPr>
              <w:t>s</w:t>
            </w:r>
          </w:p>
        </w:tc>
        <w:tc>
          <w:tcPr>
            <w:tcW w:w="2539" w:type="dxa"/>
            <w:vMerge/>
            <w:vAlign w:val="center"/>
          </w:tcPr>
          <w:p w14:paraId="0B99AD28" w14:textId="77777777" w:rsidR="00C11E02" w:rsidRPr="00E22800" w:rsidRDefault="00C11E02" w:rsidP="00C11E02">
            <w:pPr>
              <w:tabs>
                <w:tab w:val="left" w:pos="3405"/>
              </w:tabs>
              <w:jc w:val="center"/>
              <w:rPr>
                <w:b/>
                <w:position w:val="-6"/>
              </w:rPr>
            </w:pPr>
          </w:p>
        </w:tc>
        <w:tc>
          <w:tcPr>
            <w:tcW w:w="1946" w:type="dxa"/>
            <w:vMerge/>
            <w:vAlign w:val="center"/>
          </w:tcPr>
          <w:p w14:paraId="21948827" w14:textId="77777777" w:rsidR="00C11E02" w:rsidRDefault="00C11E02" w:rsidP="00C11E02">
            <w:pPr>
              <w:tabs>
                <w:tab w:val="left" w:pos="3405"/>
              </w:tabs>
              <w:jc w:val="center"/>
              <w:rPr>
                <w:rFonts w:ascii="Times New Roman" w:hAnsi="Times New Roman"/>
                <w:i/>
                <w:noProof/>
              </w:rPr>
            </w:pPr>
          </w:p>
        </w:tc>
        <w:tc>
          <w:tcPr>
            <w:tcW w:w="1947" w:type="dxa"/>
            <w:vMerge/>
            <w:vAlign w:val="center"/>
          </w:tcPr>
          <w:p w14:paraId="5A380654" w14:textId="77777777" w:rsidR="00C11E02" w:rsidRPr="00E22800" w:rsidRDefault="00C11E02" w:rsidP="00C11E02">
            <w:pPr>
              <w:tabs>
                <w:tab w:val="left" w:pos="3405"/>
              </w:tabs>
              <w:jc w:val="center"/>
              <w:rPr>
                <w:rFonts w:ascii="Times New Roman" w:hAnsi="Times New Roman"/>
                <w:noProof/>
              </w:rPr>
            </w:pPr>
          </w:p>
        </w:tc>
      </w:tr>
      <w:tr w:rsidR="00C11E02" w14:paraId="4CD1D06E" w14:textId="77777777" w:rsidTr="00C11E02">
        <w:trPr>
          <w:trHeight w:val="465"/>
        </w:trPr>
        <w:tc>
          <w:tcPr>
            <w:tcW w:w="1856" w:type="dxa"/>
            <w:vMerge w:val="restart"/>
            <w:vAlign w:val="center"/>
          </w:tcPr>
          <w:p w14:paraId="67966CE4" w14:textId="77777777" w:rsidR="00C11E02" w:rsidRPr="00D06272" w:rsidRDefault="00C11E02" w:rsidP="00C11E02">
            <w:pPr>
              <w:tabs>
                <w:tab w:val="left" w:pos="3405"/>
              </w:tabs>
              <w:jc w:val="center"/>
            </w:pPr>
            <w:r w:rsidRPr="00D06272">
              <w:rPr>
                <w:rFonts w:asciiTheme="minorHAnsi" w:eastAsiaTheme="minorHAnsi" w:hAnsiTheme="minorHAnsi" w:cstheme="minorBidi"/>
                <w:position w:val="-24"/>
                <w:sz w:val="22"/>
                <w:szCs w:val="22"/>
                <w:lang w:eastAsia="en-US"/>
              </w:rPr>
              <w:object w:dxaOrig="840" w:dyaOrig="620" w14:anchorId="449A56D2">
                <v:shape id="_x0000_i1041" type="#_x0000_t75" style="width:42pt;height:30pt" o:ole="">
                  <v:imagedata r:id="rId80" o:title=""/>
                </v:shape>
                <o:OLEObject Type="Embed" ProgID="Equation.3" ShapeID="_x0000_i1041" DrawAspect="Content" ObjectID="_1649573082" r:id="rId81"/>
              </w:object>
            </w:r>
          </w:p>
        </w:tc>
        <w:tc>
          <w:tcPr>
            <w:tcW w:w="2394" w:type="dxa"/>
            <w:vAlign w:val="center"/>
          </w:tcPr>
          <w:p w14:paraId="10DC53A1" w14:textId="77777777" w:rsidR="00C11E02" w:rsidRPr="003035AD" w:rsidRDefault="00C11E02" w:rsidP="00C11E02">
            <w:pPr>
              <w:tabs>
                <w:tab w:val="left" w:pos="3405"/>
              </w:tabs>
              <w:jc w:val="center"/>
              <w:rPr>
                <w:noProof/>
              </w:rPr>
            </w:pPr>
            <w:r w:rsidRPr="003035AD">
              <w:rPr>
                <w:noProof/>
              </w:rPr>
              <w:t xml:space="preserve">y axis = </w:t>
            </w:r>
            <w:r w:rsidRPr="003035AD">
              <w:rPr>
                <w:rFonts w:ascii="Times New Roman" w:hAnsi="Times New Roman"/>
                <w:i/>
                <w:noProof/>
              </w:rPr>
              <w:t>λ</w:t>
            </w:r>
          </w:p>
        </w:tc>
        <w:tc>
          <w:tcPr>
            <w:tcW w:w="2539" w:type="dxa"/>
            <w:vMerge w:val="restart"/>
            <w:vAlign w:val="center"/>
          </w:tcPr>
          <w:p w14:paraId="6F80F112" w14:textId="77777777" w:rsidR="00C11E02" w:rsidRDefault="00C11E02" w:rsidP="00C11E02">
            <w:pPr>
              <w:tabs>
                <w:tab w:val="left" w:pos="3405"/>
              </w:tabs>
              <w:jc w:val="center"/>
              <w:rPr>
                <w:b/>
                <w:position w:val="-6"/>
              </w:rPr>
            </w:pPr>
          </w:p>
          <w:p w14:paraId="40AD3879" w14:textId="77777777" w:rsidR="00C11E02" w:rsidRDefault="00C11E02" w:rsidP="00C11E02">
            <w:pPr>
              <w:tabs>
                <w:tab w:val="left" w:pos="3405"/>
              </w:tabs>
              <w:jc w:val="center"/>
              <w:rPr>
                <w:b/>
                <w:position w:val="-6"/>
              </w:rPr>
            </w:pPr>
          </w:p>
          <w:p w14:paraId="505C5A64" w14:textId="77777777" w:rsidR="00C11E02" w:rsidRPr="00E22800" w:rsidRDefault="00C11E02" w:rsidP="00C11E02">
            <w:pPr>
              <w:tabs>
                <w:tab w:val="left" w:pos="3405"/>
              </w:tabs>
              <w:jc w:val="center"/>
              <w:rPr>
                <w:b/>
                <w:position w:val="-6"/>
              </w:rPr>
            </w:pPr>
          </w:p>
        </w:tc>
        <w:tc>
          <w:tcPr>
            <w:tcW w:w="1946" w:type="dxa"/>
            <w:vMerge w:val="restart"/>
            <w:vAlign w:val="center"/>
          </w:tcPr>
          <w:p w14:paraId="02047F68" w14:textId="77777777" w:rsidR="00C11E02" w:rsidRDefault="00C11E02" w:rsidP="00C11E02">
            <w:pPr>
              <w:tabs>
                <w:tab w:val="left" w:pos="3405"/>
              </w:tabs>
              <w:jc w:val="center"/>
              <w:rPr>
                <w:rFonts w:ascii="Times New Roman" w:hAnsi="Times New Roman"/>
                <w:i/>
                <w:noProof/>
              </w:rPr>
            </w:pPr>
          </w:p>
        </w:tc>
        <w:tc>
          <w:tcPr>
            <w:tcW w:w="1947" w:type="dxa"/>
            <w:vMerge w:val="restart"/>
            <w:vAlign w:val="center"/>
          </w:tcPr>
          <w:p w14:paraId="01985A6E" w14:textId="77777777" w:rsidR="00C11E02" w:rsidRPr="00E22800" w:rsidRDefault="00C11E02" w:rsidP="00C11E02">
            <w:pPr>
              <w:tabs>
                <w:tab w:val="left" w:pos="3405"/>
              </w:tabs>
              <w:jc w:val="center"/>
              <w:rPr>
                <w:rFonts w:ascii="Times New Roman" w:hAnsi="Times New Roman"/>
                <w:noProof/>
              </w:rPr>
            </w:pPr>
          </w:p>
        </w:tc>
      </w:tr>
    </w:tbl>
    <w:p w14:paraId="518756A5" w14:textId="77777777" w:rsidR="00C11E02" w:rsidRPr="00C11E02" w:rsidRDefault="00C11E02" w:rsidP="00C11E02">
      <w:pPr>
        <w:rPr>
          <w:rFonts w:ascii="Palatino Linotype" w:hAnsi="Palatino Linotype"/>
          <w:sz w:val="24"/>
          <w:szCs w:val="24"/>
        </w:rPr>
      </w:pPr>
    </w:p>
    <w:sectPr w:rsidR="00C11E02" w:rsidRPr="00C11E02" w:rsidSect="0035466E">
      <w:headerReference w:type="default" r:id="rId8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D8AF8" w14:textId="77777777" w:rsidR="00851EC5" w:rsidRDefault="00851EC5" w:rsidP="0035466E">
      <w:pPr>
        <w:spacing w:after="0" w:line="240" w:lineRule="auto"/>
      </w:pPr>
      <w:r>
        <w:separator/>
      </w:r>
    </w:p>
  </w:endnote>
  <w:endnote w:type="continuationSeparator" w:id="0">
    <w:p w14:paraId="5C50F88A" w14:textId="77777777" w:rsidR="00851EC5" w:rsidRDefault="00851EC5" w:rsidP="0035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F505C" w14:textId="77777777" w:rsidR="00851EC5" w:rsidRDefault="00851EC5" w:rsidP="0035466E">
      <w:pPr>
        <w:spacing w:after="0" w:line="240" w:lineRule="auto"/>
      </w:pPr>
      <w:r>
        <w:separator/>
      </w:r>
    </w:p>
  </w:footnote>
  <w:footnote w:type="continuationSeparator" w:id="0">
    <w:p w14:paraId="3C2A52EB" w14:textId="77777777" w:rsidR="00851EC5" w:rsidRDefault="00851EC5" w:rsidP="00354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1B9F3" w14:textId="1DB5EF4C" w:rsidR="00C11E02" w:rsidRDefault="00C11E02">
    <w:pPr>
      <w:pStyle w:val="Header"/>
    </w:pPr>
    <w:r>
      <w:t xml:space="preserve">All Saints Catholic High School Sheffield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80C48"/>
    <w:multiLevelType w:val="hybridMultilevel"/>
    <w:tmpl w:val="A232FB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66E"/>
    <w:rsid w:val="001708E0"/>
    <w:rsid w:val="002318D5"/>
    <w:rsid w:val="0035466E"/>
    <w:rsid w:val="00365273"/>
    <w:rsid w:val="00652F9B"/>
    <w:rsid w:val="00851EC5"/>
    <w:rsid w:val="00B30C48"/>
    <w:rsid w:val="00C0710D"/>
    <w:rsid w:val="00C11E02"/>
    <w:rsid w:val="00C851A7"/>
    <w:rsid w:val="00F74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D005"/>
  <w15:chartTrackingRefBased/>
  <w15:docId w15:val="{625FFC84-3748-468F-BD1A-846378268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6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66E"/>
  </w:style>
  <w:style w:type="paragraph" w:styleId="Footer">
    <w:name w:val="footer"/>
    <w:basedOn w:val="Normal"/>
    <w:link w:val="FooterChar"/>
    <w:uiPriority w:val="99"/>
    <w:unhideWhenUsed/>
    <w:rsid w:val="003546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466E"/>
  </w:style>
  <w:style w:type="character" w:styleId="Hyperlink">
    <w:name w:val="Hyperlink"/>
    <w:basedOn w:val="DefaultParagraphFont"/>
    <w:uiPriority w:val="99"/>
    <w:unhideWhenUsed/>
    <w:rsid w:val="0035466E"/>
    <w:rPr>
      <w:color w:val="0000FF"/>
      <w:u w:val="single"/>
    </w:rPr>
  </w:style>
  <w:style w:type="character" w:customStyle="1" w:styleId="UnresolvedMention">
    <w:name w:val="Unresolved Mention"/>
    <w:basedOn w:val="DefaultParagraphFont"/>
    <w:uiPriority w:val="99"/>
    <w:semiHidden/>
    <w:unhideWhenUsed/>
    <w:rsid w:val="0035466E"/>
    <w:rPr>
      <w:color w:val="605E5C"/>
      <w:shd w:val="clear" w:color="auto" w:fill="E1DFDD"/>
    </w:rPr>
  </w:style>
  <w:style w:type="table" w:styleId="TableGrid">
    <w:name w:val="Table Grid"/>
    <w:basedOn w:val="TableNormal"/>
    <w:rsid w:val="00C11E02"/>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74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mZsaaturR6E" TargetMode="External"/><Relationship Id="rId21" Type="http://schemas.openxmlformats.org/officeDocument/2006/relationships/hyperlink" Target="https://www.youtube.com/watch?v=lUhJL7o6_cA" TargetMode="External"/><Relationship Id="rId42" Type="http://schemas.openxmlformats.org/officeDocument/2006/relationships/image" Target="media/image2.png"/><Relationship Id="rId47" Type="http://schemas.openxmlformats.org/officeDocument/2006/relationships/chart" Target="charts/chart10.xml"/><Relationship Id="rId63" Type="http://schemas.openxmlformats.org/officeDocument/2006/relationships/oleObject" Target="embeddings/oleObject8.bin"/><Relationship Id="rId68" Type="http://schemas.openxmlformats.org/officeDocument/2006/relationships/image" Target="media/image13.wmf"/><Relationship Id="rId84" Type="http://schemas.openxmlformats.org/officeDocument/2006/relationships/theme" Target="theme/theme1.xml"/><Relationship Id="rId16" Type="http://schemas.openxmlformats.org/officeDocument/2006/relationships/hyperlink" Target="https://www.youtube.com/watch?v=ru032Mfsfig" TargetMode="External"/><Relationship Id="rId11" Type="http://schemas.openxmlformats.org/officeDocument/2006/relationships/hyperlink" Target="https://www.youtube.com/watch?v=HVxBdMxgVX0" TargetMode="External"/><Relationship Id="rId32" Type="http://schemas.openxmlformats.org/officeDocument/2006/relationships/hyperlink" Target="https://www.youtube.com/watch?v=ld75W1dz-h0" TargetMode="External"/><Relationship Id="rId37" Type="http://schemas.openxmlformats.org/officeDocument/2006/relationships/chart" Target="charts/chart3.xml"/><Relationship Id="rId53" Type="http://schemas.openxmlformats.org/officeDocument/2006/relationships/oleObject" Target="embeddings/oleObject3.bin"/><Relationship Id="rId58" Type="http://schemas.openxmlformats.org/officeDocument/2006/relationships/image" Target="media/image8.wmf"/><Relationship Id="rId74" Type="http://schemas.openxmlformats.org/officeDocument/2006/relationships/image" Target="media/image16.wmf"/><Relationship Id="rId79" Type="http://schemas.openxmlformats.org/officeDocument/2006/relationships/oleObject" Target="embeddings/oleObject16.bin"/><Relationship Id="rId5" Type="http://schemas.openxmlformats.org/officeDocument/2006/relationships/footnotes" Target="footnotes.xml"/><Relationship Id="rId19" Type="http://schemas.openxmlformats.org/officeDocument/2006/relationships/hyperlink" Target="https://www.youtube.com/watch?v=kKKM8Y-u7ds" TargetMode="External"/><Relationship Id="rId14" Type="http://schemas.openxmlformats.org/officeDocument/2006/relationships/hyperlink" Target="https://www.youtube.com/watch?v=TfYCnOvNnFU" TargetMode="External"/><Relationship Id="rId22" Type="http://schemas.openxmlformats.org/officeDocument/2006/relationships/hyperlink" Target="https://www.youtube.com/watch?v=KWAsz59F8gA" TargetMode="External"/><Relationship Id="rId27" Type="http://schemas.openxmlformats.org/officeDocument/2006/relationships/hyperlink" Target="https://www.youtube.com/watch?v=s94suB5uLWw" TargetMode="External"/><Relationship Id="rId30" Type="http://schemas.openxmlformats.org/officeDocument/2006/relationships/hyperlink" Target="https://www.youtube.com/watch?v=VYxYuaDvdM0" TargetMode="External"/><Relationship Id="rId35" Type="http://schemas.openxmlformats.org/officeDocument/2006/relationships/chart" Target="charts/chart1.xml"/><Relationship Id="rId43" Type="http://schemas.openxmlformats.org/officeDocument/2006/relationships/image" Target="media/image3.png"/><Relationship Id="rId48" Type="http://schemas.openxmlformats.org/officeDocument/2006/relationships/chart" Target="charts/chart11.xml"/><Relationship Id="rId56" Type="http://schemas.openxmlformats.org/officeDocument/2006/relationships/image" Target="media/image7.wmf"/><Relationship Id="rId64" Type="http://schemas.openxmlformats.org/officeDocument/2006/relationships/image" Target="media/image11.wmf"/><Relationship Id="rId69" Type="http://schemas.openxmlformats.org/officeDocument/2006/relationships/oleObject" Target="embeddings/oleObject11.bin"/><Relationship Id="rId77" Type="http://schemas.openxmlformats.org/officeDocument/2006/relationships/oleObject" Target="embeddings/oleObject15.bin"/><Relationship Id="rId8" Type="http://schemas.openxmlformats.org/officeDocument/2006/relationships/hyperlink" Target="http://www.youtube.com/user/minutephysics" TargetMode="External"/><Relationship Id="rId51" Type="http://schemas.openxmlformats.org/officeDocument/2006/relationships/oleObject" Target="embeddings/oleObject2.bin"/><Relationship Id="rId72" Type="http://schemas.openxmlformats.org/officeDocument/2006/relationships/image" Target="media/image15.wmf"/><Relationship Id="rId80" Type="http://schemas.openxmlformats.org/officeDocument/2006/relationships/image" Target="media/image19.wmf"/><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hyperlink" Target="https://www.youtube.com/watch?v=WGWlT8SqXLM" TargetMode="External"/><Relationship Id="rId17" Type="http://schemas.openxmlformats.org/officeDocument/2006/relationships/hyperlink" Target="https://www.youtube.com/watch?v=TFlVWf8JX4A" TargetMode="External"/><Relationship Id="rId25" Type="http://schemas.openxmlformats.org/officeDocument/2006/relationships/hyperlink" Target="https://www.youtube.com/watch?v=pVbLlnmxIbY" TargetMode="External"/><Relationship Id="rId33" Type="http://schemas.openxmlformats.org/officeDocument/2006/relationships/hyperlink" Target="https://www.youtube.com/watch?v=e-P5IFTqB98" TargetMode="External"/><Relationship Id="rId38" Type="http://schemas.openxmlformats.org/officeDocument/2006/relationships/chart" Target="charts/chart4.xml"/><Relationship Id="rId46" Type="http://schemas.openxmlformats.org/officeDocument/2006/relationships/chart" Target="charts/chart9.xml"/><Relationship Id="rId59" Type="http://schemas.openxmlformats.org/officeDocument/2006/relationships/oleObject" Target="embeddings/oleObject6.bin"/><Relationship Id="rId67" Type="http://schemas.openxmlformats.org/officeDocument/2006/relationships/oleObject" Target="embeddings/oleObject10.bin"/><Relationship Id="rId20" Type="http://schemas.openxmlformats.org/officeDocument/2006/relationships/hyperlink" Target="https://www.youtube.com/watch?v=ZM8ECpBuQYE" TargetMode="External"/><Relationship Id="rId41" Type="http://schemas.openxmlformats.org/officeDocument/2006/relationships/image" Target="media/image1.png"/><Relationship Id="rId54" Type="http://schemas.openxmlformats.org/officeDocument/2006/relationships/image" Target="media/image6.wmf"/><Relationship Id="rId62" Type="http://schemas.openxmlformats.org/officeDocument/2006/relationships/image" Target="media/image10.wmf"/><Relationship Id="rId70" Type="http://schemas.openxmlformats.org/officeDocument/2006/relationships/image" Target="media/image14.wmf"/><Relationship Id="rId75" Type="http://schemas.openxmlformats.org/officeDocument/2006/relationships/oleObject" Target="embeddings/oleObject14.bin"/><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youtube.com/watch?v=h5KBL1BPX1A" TargetMode="External"/><Relationship Id="rId23" Type="http://schemas.openxmlformats.org/officeDocument/2006/relationships/hyperlink" Target="https://www.youtube.com/watch?v=rcOFV4y5z8c" TargetMode="External"/><Relationship Id="rId28" Type="http://schemas.openxmlformats.org/officeDocument/2006/relationships/hyperlink" Target="https://www.youtube.com/watch?v=mdulzEfQXDE" TargetMode="External"/><Relationship Id="rId36" Type="http://schemas.openxmlformats.org/officeDocument/2006/relationships/chart" Target="charts/chart2.xml"/><Relationship Id="rId49" Type="http://schemas.openxmlformats.org/officeDocument/2006/relationships/image" Target="media/image4.wmf"/><Relationship Id="rId57" Type="http://schemas.openxmlformats.org/officeDocument/2006/relationships/oleObject" Target="embeddings/oleObject5.bin"/><Relationship Id="rId10" Type="http://schemas.openxmlformats.org/officeDocument/2006/relationships/hyperlink" Target="https://www.youtube.com/user/crashcourse" TargetMode="External"/><Relationship Id="rId31" Type="http://schemas.openxmlformats.org/officeDocument/2006/relationships/hyperlink" Target="https://www.youtube.com/watch?v=PM9CQDlQI0A" TargetMode="External"/><Relationship Id="rId44" Type="http://schemas.openxmlformats.org/officeDocument/2006/relationships/chart" Target="charts/chart7.xml"/><Relationship Id="rId52" Type="http://schemas.openxmlformats.org/officeDocument/2006/relationships/image" Target="media/image5.wmf"/><Relationship Id="rId60" Type="http://schemas.openxmlformats.org/officeDocument/2006/relationships/image" Target="media/image9.wmf"/><Relationship Id="rId65" Type="http://schemas.openxmlformats.org/officeDocument/2006/relationships/oleObject" Target="embeddings/oleObject9.bin"/><Relationship Id="rId73" Type="http://schemas.openxmlformats.org/officeDocument/2006/relationships/oleObject" Target="embeddings/oleObject13.bin"/><Relationship Id="rId78" Type="http://schemas.openxmlformats.org/officeDocument/2006/relationships/image" Target="media/image18.wmf"/><Relationship Id="rId81" Type="http://schemas.openxmlformats.org/officeDocument/2006/relationships/oleObject" Target="embeddings/oleObject17.bin"/><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file:///C:/Users/Home/Downloads/www.youtube.com/user/phdcomics/videos&#160;&#160;" TargetMode="External"/><Relationship Id="rId13" Type="http://schemas.openxmlformats.org/officeDocument/2006/relationships/hyperlink" Target="https://www.youtube.com/watch?v=ehHoOYqAT_U" TargetMode="External"/><Relationship Id="rId18" Type="http://schemas.openxmlformats.org/officeDocument/2006/relationships/hyperlink" Target="https://www.youtube.com/watch?v=w3BhzYI6zXU" TargetMode="External"/><Relationship Id="rId39" Type="http://schemas.openxmlformats.org/officeDocument/2006/relationships/chart" Target="charts/chart5.xml"/><Relationship Id="rId34" Type="http://schemas.openxmlformats.org/officeDocument/2006/relationships/hyperlink" Target="https://www.youtube.com/watch?v=wNDGgL73ihY" TargetMode="External"/><Relationship Id="rId50" Type="http://schemas.openxmlformats.org/officeDocument/2006/relationships/oleObject" Target="embeddings/oleObject1.bin"/><Relationship Id="rId55" Type="http://schemas.openxmlformats.org/officeDocument/2006/relationships/oleObject" Target="embeddings/oleObject4.bin"/><Relationship Id="rId76" Type="http://schemas.openxmlformats.org/officeDocument/2006/relationships/image" Target="media/image17.wmf"/><Relationship Id="rId7" Type="http://schemas.openxmlformats.org/officeDocument/2006/relationships/hyperlink" Target="https://www.youtube.com/user/Kurzgesagt" TargetMode="External"/><Relationship Id="rId71" Type="http://schemas.openxmlformats.org/officeDocument/2006/relationships/oleObject" Target="embeddings/oleObject12.bin"/><Relationship Id="rId2" Type="http://schemas.openxmlformats.org/officeDocument/2006/relationships/styles" Target="styles.xml"/><Relationship Id="rId29" Type="http://schemas.openxmlformats.org/officeDocument/2006/relationships/hyperlink" Target="https://www.youtube.com/watch?v=7gf6YpdvtE0" TargetMode="External"/><Relationship Id="rId24" Type="http://schemas.openxmlformats.org/officeDocument/2006/relationships/hyperlink" Target="https://www.youtube.com/watch?v=HEYbgyL5n1g" TargetMode="External"/><Relationship Id="rId40" Type="http://schemas.openxmlformats.org/officeDocument/2006/relationships/chart" Target="charts/chart6.xml"/><Relationship Id="rId45" Type="http://schemas.openxmlformats.org/officeDocument/2006/relationships/chart" Target="charts/chart8.xml"/><Relationship Id="rId66" Type="http://schemas.openxmlformats.org/officeDocument/2006/relationships/image" Target="media/image12.wmf"/><Relationship Id="rId87" Type="http://schemas.openxmlformats.org/officeDocument/2006/relationships/customXml" Target="../customXml/item3.xml"/><Relationship Id="rId61" Type="http://schemas.openxmlformats.org/officeDocument/2006/relationships/oleObject" Target="embeddings/oleObject7.bin"/><Relationship Id="rId8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Becky\Documents\Nathan\Praticals\UNFINISHED%20Gradients.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Becky\Documents\Nathan\Praticals\UNFINISHED%20Gradient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KS5%20A%20Level%20Physics\Praticals\Line%20of%20Best%20fit%20graph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Becky\Documents\Nathan\Praticals\UNFINISHED%20Gradient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Becky\Documents\Nathan\Praticals\UNFINISHED%20Gradients.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Becky\Documents\Nathan\Praticals\UNFINISHED%20Gradient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9.2436588579954501E-2"/>
          <c:y val="5.8027097964105913E-2"/>
          <c:w val="0.87842105836355966"/>
          <c:h val="0.84294275377739969"/>
        </c:manualLayout>
      </c:layout>
      <c:scatterChart>
        <c:scatterStyle val="lineMarker"/>
        <c:varyColors val="0"/>
        <c:ser>
          <c:idx val="0"/>
          <c:order val="0"/>
          <c:spPr>
            <a:ln w="28575">
              <a:noFill/>
            </a:ln>
          </c:spPr>
          <c:marker>
            <c:symbol val="x"/>
            <c:size val="10"/>
          </c:marker>
          <c:xVal>
            <c:numRef>
              <c:f>'Graph 1'!$A$1:$A$7</c:f>
              <c:numCache>
                <c:formatCode>General</c:formatCode>
                <c:ptCount val="7"/>
                <c:pt idx="0">
                  <c:v>0.60000000000000064</c:v>
                </c:pt>
                <c:pt idx="1">
                  <c:v>1.3</c:v>
                </c:pt>
                <c:pt idx="2">
                  <c:v>1.9000000000000001</c:v>
                </c:pt>
                <c:pt idx="3">
                  <c:v>2.8</c:v>
                </c:pt>
                <c:pt idx="4">
                  <c:v>3.6</c:v>
                </c:pt>
                <c:pt idx="5">
                  <c:v>4.0999999999999996</c:v>
                </c:pt>
                <c:pt idx="6">
                  <c:v>4.9000000000000004</c:v>
                </c:pt>
              </c:numCache>
            </c:numRef>
          </c:xVal>
          <c:yVal>
            <c:numRef>
              <c:f>'Graph 1'!$B$1:$B$7</c:f>
              <c:numCache>
                <c:formatCode>General</c:formatCode>
                <c:ptCount val="7"/>
                <c:pt idx="0">
                  <c:v>5</c:v>
                </c:pt>
                <c:pt idx="1">
                  <c:v>7</c:v>
                </c:pt>
                <c:pt idx="2">
                  <c:v>10</c:v>
                </c:pt>
                <c:pt idx="3">
                  <c:v>12.5</c:v>
                </c:pt>
                <c:pt idx="4">
                  <c:v>16</c:v>
                </c:pt>
                <c:pt idx="5">
                  <c:v>19</c:v>
                </c:pt>
                <c:pt idx="6">
                  <c:v>22.5</c:v>
                </c:pt>
              </c:numCache>
            </c:numRef>
          </c:yVal>
          <c:smooth val="0"/>
          <c:extLst xmlns:c16r2="http://schemas.microsoft.com/office/drawing/2015/06/chart">
            <c:ext xmlns:c16="http://schemas.microsoft.com/office/drawing/2014/chart" uri="{C3380CC4-5D6E-409C-BE32-E72D297353CC}">
              <c16:uniqueId val="{00000000-D577-4DC5-9B9C-1B390CD59CE4}"/>
            </c:ext>
          </c:extLst>
        </c:ser>
        <c:dLbls>
          <c:showLegendKey val="0"/>
          <c:showVal val="0"/>
          <c:showCatName val="0"/>
          <c:showSerName val="0"/>
          <c:showPercent val="0"/>
          <c:showBubbleSize val="0"/>
        </c:dLbls>
        <c:axId val="402965024"/>
        <c:axId val="402964632"/>
      </c:scatterChart>
      <c:valAx>
        <c:axId val="402965024"/>
        <c:scaling>
          <c:orientation val="minMax"/>
          <c:max val="5"/>
        </c:scaling>
        <c:delete val="0"/>
        <c:axPos val="b"/>
        <c:majorGridlines/>
        <c:minorGridlines/>
        <c:numFmt formatCode="General" sourceLinked="1"/>
        <c:majorTickMark val="out"/>
        <c:minorTickMark val="none"/>
        <c:tickLblPos val="nextTo"/>
        <c:crossAx val="402964632"/>
        <c:crosses val="autoZero"/>
        <c:crossBetween val="midCat"/>
      </c:valAx>
      <c:valAx>
        <c:axId val="402964632"/>
        <c:scaling>
          <c:orientation val="minMax"/>
        </c:scaling>
        <c:delete val="0"/>
        <c:axPos val="l"/>
        <c:majorGridlines/>
        <c:minorGridlines/>
        <c:numFmt formatCode="General" sourceLinked="1"/>
        <c:majorTickMark val="out"/>
        <c:minorTickMark val="none"/>
        <c:tickLblPos val="nextTo"/>
        <c:crossAx val="402965024"/>
        <c:crosses val="autoZero"/>
        <c:crossBetween val="midCat"/>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trendline>
            <c:trendlineType val="linear"/>
            <c:dispRSqr val="0"/>
            <c:dispEq val="0"/>
          </c:trendline>
          <c:xVal>
            <c:numRef>
              <c:f>'Graph 7'!$A$1:$A$8</c:f>
              <c:numCache>
                <c:formatCode>General</c:formatCode>
                <c:ptCount val="8"/>
                <c:pt idx="1">
                  <c:v>0.1</c:v>
                </c:pt>
                <c:pt idx="2">
                  <c:v>0.2</c:v>
                </c:pt>
                <c:pt idx="3">
                  <c:v>0.30000000000000032</c:v>
                </c:pt>
                <c:pt idx="4">
                  <c:v>0.4</c:v>
                </c:pt>
                <c:pt idx="5">
                  <c:v>0.5</c:v>
                </c:pt>
                <c:pt idx="6">
                  <c:v>0.60000000000000064</c:v>
                </c:pt>
                <c:pt idx="7">
                  <c:v>0.70000000000000062</c:v>
                </c:pt>
              </c:numCache>
            </c:numRef>
          </c:xVal>
          <c:yVal>
            <c:numRef>
              <c:f>'Graph 7'!$B$1:$B$8</c:f>
              <c:numCache>
                <c:formatCode>General</c:formatCode>
                <c:ptCount val="8"/>
                <c:pt idx="1">
                  <c:v>3.7</c:v>
                </c:pt>
                <c:pt idx="2">
                  <c:v>3.4</c:v>
                </c:pt>
                <c:pt idx="3">
                  <c:v>3.1</c:v>
                </c:pt>
                <c:pt idx="4">
                  <c:v>2.8</c:v>
                </c:pt>
                <c:pt idx="5">
                  <c:v>2.5</c:v>
                </c:pt>
                <c:pt idx="6">
                  <c:v>2.2000000000000002</c:v>
                </c:pt>
                <c:pt idx="7">
                  <c:v>1.9000000000000001</c:v>
                </c:pt>
              </c:numCache>
            </c:numRef>
          </c:yVal>
          <c:smooth val="0"/>
          <c:extLst xmlns:c16r2="http://schemas.microsoft.com/office/drawing/2015/06/chart">
            <c:ext xmlns:c16="http://schemas.microsoft.com/office/drawing/2014/chart" uri="{C3380CC4-5D6E-409C-BE32-E72D297353CC}">
              <c16:uniqueId val="{00000001-218B-48C5-876E-F66F625D2338}"/>
            </c:ext>
          </c:extLst>
        </c:ser>
        <c:dLbls>
          <c:showLegendKey val="0"/>
          <c:showVal val="0"/>
          <c:showCatName val="0"/>
          <c:showSerName val="0"/>
          <c:showPercent val="0"/>
          <c:showBubbleSize val="0"/>
        </c:dLbls>
        <c:axId val="473003984"/>
        <c:axId val="473004376"/>
      </c:scatterChart>
      <c:valAx>
        <c:axId val="473003984"/>
        <c:scaling>
          <c:orientation val="minMax"/>
        </c:scaling>
        <c:delete val="0"/>
        <c:axPos val="b"/>
        <c:majorGridlines/>
        <c:min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3004376"/>
        <c:crosses val="autoZero"/>
        <c:crossBetween val="midCat"/>
      </c:valAx>
      <c:valAx>
        <c:axId val="473004376"/>
        <c:scaling>
          <c:orientation val="minMax"/>
          <c:min val="1"/>
        </c:scaling>
        <c:delete val="0"/>
        <c:axPos val="l"/>
        <c:majorGridlines/>
        <c:minorGridlines/>
        <c:numFmt formatCode="General" sourceLinked="1"/>
        <c:majorTickMark val="out"/>
        <c:minorTickMark val="none"/>
        <c:tickLblPos val="nextTo"/>
        <c:crossAx val="473003984"/>
        <c:crosses val="autoZero"/>
        <c:crossBetween val="midCat"/>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trendline>
            <c:trendlineType val="linear"/>
            <c:dispRSqr val="0"/>
            <c:dispEq val="0"/>
          </c:trendline>
          <c:xVal>
            <c:numRef>
              <c:f>'Graph 8'!$A$1:$A$8</c:f>
              <c:numCache>
                <c:formatCode>General</c:formatCode>
                <c:ptCount val="8"/>
                <c:pt idx="0">
                  <c:v>17</c:v>
                </c:pt>
                <c:pt idx="1">
                  <c:v>18</c:v>
                </c:pt>
                <c:pt idx="2">
                  <c:v>19</c:v>
                </c:pt>
                <c:pt idx="3">
                  <c:v>20</c:v>
                </c:pt>
                <c:pt idx="4">
                  <c:v>21</c:v>
                </c:pt>
                <c:pt idx="5">
                  <c:v>22</c:v>
                </c:pt>
                <c:pt idx="6">
                  <c:v>23</c:v>
                </c:pt>
                <c:pt idx="7">
                  <c:v>24</c:v>
                </c:pt>
              </c:numCache>
            </c:numRef>
          </c:xVal>
          <c:yVal>
            <c:numRef>
              <c:f>'Graph 8'!$B$1:$B$8</c:f>
              <c:numCache>
                <c:formatCode>General</c:formatCode>
                <c:ptCount val="8"/>
                <c:pt idx="0">
                  <c:v>0.14000000000000001</c:v>
                </c:pt>
                <c:pt idx="1">
                  <c:v>0.13</c:v>
                </c:pt>
                <c:pt idx="2">
                  <c:v>0.12000000000000002</c:v>
                </c:pt>
                <c:pt idx="3">
                  <c:v>0.11</c:v>
                </c:pt>
                <c:pt idx="4">
                  <c:v>0.1</c:v>
                </c:pt>
                <c:pt idx="5">
                  <c:v>9.0000000000000024E-2</c:v>
                </c:pt>
                <c:pt idx="6">
                  <c:v>8.0000000000000043E-2</c:v>
                </c:pt>
                <c:pt idx="7">
                  <c:v>7.0000000000000021E-2</c:v>
                </c:pt>
              </c:numCache>
            </c:numRef>
          </c:yVal>
          <c:smooth val="0"/>
          <c:extLst xmlns:c16r2="http://schemas.microsoft.com/office/drawing/2015/06/chart">
            <c:ext xmlns:c16="http://schemas.microsoft.com/office/drawing/2014/chart" uri="{C3380CC4-5D6E-409C-BE32-E72D297353CC}">
              <c16:uniqueId val="{00000001-358E-4CA0-B91A-5D652E386C47}"/>
            </c:ext>
          </c:extLst>
        </c:ser>
        <c:dLbls>
          <c:showLegendKey val="0"/>
          <c:showVal val="0"/>
          <c:showCatName val="0"/>
          <c:showSerName val="0"/>
          <c:showPercent val="0"/>
          <c:showBubbleSize val="0"/>
        </c:dLbls>
        <c:axId val="473013440"/>
        <c:axId val="473013832"/>
      </c:scatterChart>
      <c:valAx>
        <c:axId val="473013440"/>
        <c:scaling>
          <c:orientation val="minMax"/>
          <c:max val="24"/>
          <c:min val="17"/>
        </c:scaling>
        <c:delete val="0"/>
        <c:axPos val="b"/>
        <c:majorGridlines/>
        <c:min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3013832"/>
        <c:crosses val="autoZero"/>
        <c:crossBetween val="midCat"/>
      </c:valAx>
      <c:valAx>
        <c:axId val="473013832"/>
        <c:scaling>
          <c:orientation val="minMax"/>
          <c:max val="0.15000000000000024"/>
          <c:min val="6.0000000000000032E-2"/>
        </c:scaling>
        <c:delete val="0"/>
        <c:axPos val="l"/>
        <c:majorGridlines/>
        <c:minorGridlines/>
        <c:numFmt formatCode="General" sourceLinked="1"/>
        <c:majorTickMark val="out"/>
        <c:minorTickMark val="none"/>
        <c:tickLblPos val="nextTo"/>
        <c:crossAx val="473013440"/>
        <c:crosses val="autoZero"/>
        <c:crossBetween val="midCat"/>
        <c:majorUnit val="2.0000000000000011E-2"/>
        <c:minorUnit val="2.0000000000000052E-3"/>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xVal>
            <c:numRef>
              <c:f>'Graph 2'!$A$1:$A$6</c:f>
              <c:numCache>
                <c:formatCode>General</c:formatCode>
                <c:ptCount val="6"/>
                <c:pt idx="0">
                  <c:v>7</c:v>
                </c:pt>
                <c:pt idx="1">
                  <c:v>11</c:v>
                </c:pt>
                <c:pt idx="2">
                  <c:v>20</c:v>
                </c:pt>
                <c:pt idx="3">
                  <c:v>24.5</c:v>
                </c:pt>
                <c:pt idx="4">
                  <c:v>35</c:v>
                </c:pt>
                <c:pt idx="5">
                  <c:v>48</c:v>
                </c:pt>
              </c:numCache>
            </c:numRef>
          </c:xVal>
          <c:yVal>
            <c:numRef>
              <c:f>'Graph 2'!$B$1:$B$6</c:f>
              <c:numCache>
                <c:formatCode>General</c:formatCode>
                <c:ptCount val="6"/>
                <c:pt idx="0">
                  <c:v>4.9000000000000004</c:v>
                </c:pt>
                <c:pt idx="1">
                  <c:v>3.7</c:v>
                </c:pt>
                <c:pt idx="2">
                  <c:v>2.9</c:v>
                </c:pt>
                <c:pt idx="3">
                  <c:v>1.8</c:v>
                </c:pt>
                <c:pt idx="4">
                  <c:v>1.2</c:v>
                </c:pt>
                <c:pt idx="5">
                  <c:v>0.60000000000000064</c:v>
                </c:pt>
              </c:numCache>
            </c:numRef>
          </c:yVal>
          <c:smooth val="0"/>
          <c:extLst xmlns:c16r2="http://schemas.microsoft.com/office/drawing/2015/06/chart">
            <c:ext xmlns:c16="http://schemas.microsoft.com/office/drawing/2014/chart" uri="{C3380CC4-5D6E-409C-BE32-E72D297353CC}">
              <c16:uniqueId val="{00000000-F9DF-4201-936A-1B6BA2DCE57C}"/>
            </c:ext>
          </c:extLst>
        </c:ser>
        <c:dLbls>
          <c:showLegendKey val="0"/>
          <c:showVal val="0"/>
          <c:showCatName val="0"/>
          <c:showSerName val="0"/>
          <c:showPercent val="0"/>
          <c:showBubbleSize val="0"/>
        </c:dLbls>
        <c:axId val="474553760"/>
        <c:axId val="474553368"/>
      </c:scatterChart>
      <c:valAx>
        <c:axId val="474553760"/>
        <c:scaling>
          <c:orientation val="minMax"/>
          <c:max val="50"/>
        </c:scaling>
        <c:delete val="0"/>
        <c:axPos val="b"/>
        <c:majorGridlines/>
        <c:minorGridlines/>
        <c:numFmt formatCode="General" sourceLinked="1"/>
        <c:majorTickMark val="out"/>
        <c:minorTickMark val="none"/>
        <c:tickLblPos val="nextTo"/>
        <c:crossAx val="474553368"/>
        <c:crosses val="autoZero"/>
        <c:crossBetween val="midCat"/>
      </c:valAx>
      <c:valAx>
        <c:axId val="474553368"/>
        <c:scaling>
          <c:orientation val="minMax"/>
          <c:max val="5"/>
        </c:scaling>
        <c:delete val="0"/>
        <c:axPos val="l"/>
        <c:majorGridlines/>
        <c:minorGridlines/>
        <c:numFmt formatCode="General" sourceLinked="1"/>
        <c:majorTickMark val="out"/>
        <c:minorTickMark val="none"/>
        <c:tickLblPos val="nextTo"/>
        <c:crossAx val="474553760"/>
        <c:crosses val="autoZero"/>
        <c:crossBetween val="midCat"/>
        <c:majorUnit val="1"/>
        <c:minorUnit val="0.2"/>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xVal>
            <c:numRef>
              <c:f>'Graph 3'!$A$1:$A$6</c:f>
              <c:numCache>
                <c:formatCode>General</c:formatCode>
                <c:ptCount val="6"/>
                <c:pt idx="0">
                  <c:v>10</c:v>
                </c:pt>
                <c:pt idx="1">
                  <c:v>19</c:v>
                </c:pt>
                <c:pt idx="2">
                  <c:v>27</c:v>
                </c:pt>
                <c:pt idx="3">
                  <c:v>34</c:v>
                </c:pt>
                <c:pt idx="4">
                  <c:v>40</c:v>
                </c:pt>
                <c:pt idx="5">
                  <c:v>45</c:v>
                </c:pt>
              </c:numCache>
            </c:numRef>
          </c:xVal>
          <c:yVal>
            <c:numRef>
              <c:f>'Graph 3'!$B$1:$B$6</c:f>
              <c:numCache>
                <c:formatCode>General</c:formatCode>
                <c:ptCount val="6"/>
                <c:pt idx="0">
                  <c:v>45</c:v>
                </c:pt>
                <c:pt idx="1">
                  <c:v>36</c:v>
                </c:pt>
                <c:pt idx="2">
                  <c:v>27</c:v>
                </c:pt>
                <c:pt idx="3">
                  <c:v>15</c:v>
                </c:pt>
                <c:pt idx="4">
                  <c:v>10</c:v>
                </c:pt>
                <c:pt idx="5">
                  <c:v>4</c:v>
                </c:pt>
              </c:numCache>
            </c:numRef>
          </c:yVal>
          <c:smooth val="0"/>
          <c:extLst xmlns:c16r2="http://schemas.microsoft.com/office/drawing/2015/06/chart">
            <c:ext xmlns:c16="http://schemas.microsoft.com/office/drawing/2014/chart" uri="{C3380CC4-5D6E-409C-BE32-E72D297353CC}">
              <c16:uniqueId val="{00000000-E80C-4332-8EE9-CAEDCFAF2CA2}"/>
            </c:ext>
          </c:extLst>
        </c:ser>
        <c:dLbls>
          <c:showLegendKey val="0"/>
          <c:showVal val="0"/>
          <c:showCatName val="0"/>
          <c:showSerName val="0"/>
          <c:showPercent val="0"/>
          <c:showBubbleSize val="0"/>
        </c:dLbls>
        <c:axId val="406476480"/>
        <c:axId val="406476872"/>
      </c:scatterChart>
      <c:valAx>
        <c:axId val="406476480"/>
        <c:scaling>
          <c:orientation val="minMax"/>
        </c:scaling>
        <c:delete val="0"/>
        <c:axPos val="b"/>
        <c:majorGridlines/>
        <c:minorGridlines/>
        <c:numFmt formatCode="General" sourceLinked="1"/>
        <c:majorTickMark val="out"/>
        <c:minorTickMark val="none"/>
        <c:tickLblPos val="nextTo"/>
        <c:crossAx val="406476872"/>
        <c:crosses val="autoZero"/>
        <c:crossBetween val="midCat"/>
      </c:valAx>
      <c:valAx>
        <c:axId val="406476872"/>
        <c:scaling>
          <c:orientation val="minMax"/>
          <c:max val="50"/>
        </c:scaling>
        <c:delete val="0"/>
        <c:axPos val="l"/>
        <c:majorGridlines/>
        <c:minorGridlines/>
        <c:numFmt formatCode="General" sourceLinked="1"/>
        <c:majorTickMark val="out"/>
        <c:minorTickMark val="none"/>
        <c:tickLblPos val="nextTo"/>
        <c:crossAx val="406476480"/>
        <c:crosses val="autoZero"/>
        <c:crossBetween val="midCat"/>
        <c:majorUnit val="10"/>
        <c:minorUnit val="2"/>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xVal>
            <c:numRef>
              <c:f>'Graph 4'!$A$1:$A$6</c:f>
              <c:numCache>
                <c:formatCode>General</c:formatCode>
                <c:ptCount val="6"/>
                <c:pt idx="0">
                  <c:v>0.70000000000000062</c:v>
                </c:pt>
                <c:pt idx="1">
                  <c:v>1.7</c:v>
                </c:pt>
                <c:pt idx="2">
                  <c:v>2.1</c:v>
                </c:pt>
                <c:pt idx="3">
                  <c:v>3.1</c:v>
                </c:pt>
                <c:pt idx="4">
                  <c:v>3.5</c:v>
                </c:pt>
                <c:pt idx="5">
                  <c:v>4.5999999999999996</c:v>
                </c:pt>
              </c:numCache>
            </c:numRef>
          </c:xVal>
          <c:yVal>
            <c:numRef>
              <c:f>'Graph 4'!$B$1:$B$6</c:f>
              <c:numCache>
                <c:formatCode>General</c:formatCode>
                <c:ptCount val="6"/>
                <c:pt idx="0">
                  <c:v>5</c:v>
                </c:pt>
                <c:pt idx="1">
                  <c:v>7.5</c:v>
                </c:pt>
                <c:pt idx="2">
                  <c:v>12</c:v>
                </c:pt>
                <c:pt idx="3">
                  <c:v>15</c:v>
                </c:pt>
                <c:pt idx="4">
                  <c:v>20</c:v>
                </c:pt>
                <c:pt idx="5">
                  <c:v>23</c:v>
                </c:pt>
              </c:numCache>
            </c:numRef>
          </c:yVal>
          <c:smooth val="0"/>
          <c:extLst xmlns:c16r2="http://schemas.microsoft.com/office/drawing/2015/06/chart">
            <c:ext xmlns:c16="http://schemas.microsoft.com/office/drawing/2014/chart" uri="{C3380CC4-5D6E-409C-BE32-E72D297353CC}">
              <c16:uniqueId val="{00000000-3579-4785-AD4F-88FF3C9633D3}"/>
            </c:ext>
          </c:extLst>
        </c:ser>
        <c:dLbls>
          <c:showLegendKey val="0"/>
          <c:showVal val="0"/>
          <c:showCatName val="0"/>
          <c:showSerName val="0"/>
          <c:showPercent val="0"/>
          <c:showBubbleSize val="0"/>
        </c:dLbls>
        <c:axId val="406477656"/>
        <c:axId val="406478048"/>
      </c:scatterChart>
      <c:valAx>
        <c:axId val="406477656"/>
        <c:scaling>
          <c:orientation val="minMax"/>
        </c:scaling>
        <c:delete val="0"/>
        <c:axPos val="b"/>
        <c:majorGridlines/>
        <c:minorGridlines/>
        <c:numFmt formatCode="General" sourceLinked="1"/>
        <c:majorTickMark val="out"/>
        <c:minorTickMark val="none"/>
        <c:tickLblPos val="nextTo"/>
        <c:crossAx val="406478048"/>
        <c:crosses val="autoZero"/>
        <c:crossBetween val="midCat"/>
      </c:valAx>
      <c:valAx>
        <c:axId val="406478048"/>
        <c:scaling>
          <c:orientation val="minMax"/>
        </c:scaling>
        <c:delete val="0"/>
        <c:axPos val="l"/>
        <c:majorGridlines/>
        <c:minorGridlines/>
        <c:numFmt formatCode="General" sourceLinked="1"/>
        <c:majorTickMark val="out"/>
        <c:minorTickMark val="none"/>
        <c:tickLblPos val="nextTo"/>
        <c:crossAx val="406477656"/>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xVal>
            <c:numRef>
              <c:f>'Graph 5'!$A$1:$A$6</c:f>
              <c:numCache>
                <c:formatCode>General</c:formatCode>
                <c:ptCount val="6"/>
                <c:pt idx="0">
                  <c:v>5</c:v>
                </c:pt>
                <c:pt idx="1">
                  <c:v>11</c:v>
                </c:pt>
                <c:pt idx="2">
                  <c:v>16</c:v>
                </c:pt>
                <c:pt idx="3">
                  <c:v>26</c:v>
                </c:pt>
                <c:pt idx="4">
                  <c:v>34</c:v>
                </c:pt>
                <c:pt idx="5">
                  <c:v>43</c:v>
                </c:pt>
              </c:numCache>
            </c:numRef>
          </c:xVal>
          <c:yVal>
            <c:numRef>
              <c:f>'Graph 5'!$B$1:$B$6</c:f>
              <c:numCache>
                <c:formatCode>General</c:formatCode>
                <c:ptCount val="6"/>
                <c:pt idx="0">
                  <c:v>1</c:v>
                </c:pt>
                <c:pt idx="1">
                  <c:v>1.6</c:v>
                </c:pt>
                <c:pt idx="2">
                  <c:v>2.5</c:v>
                </c:pt>
                <c:pt idx="3">
                  <c:v>3.5</c:v>
                </c:pt>
                <c:pt idx="4">
                  <c:v>4.0999999999999996</c:v>
                </c:pt>
                <c:pt idx="5">
                  <c:v>4.4000000000000004</c:v>
                </c:pt>
              </c:numCache>
            </c:numRef>
          </c:yVal>
          <c:smooth val="0"/>
          <c:extLst xmlns:c16r2="http://schemas.microsoft.com/office/drawing/2015/06/chart">
            <c:ext xmlns:c16="http://schemas.microsoft.com/office/drawing/2014/chart" uri="{C3380CC4-5D6E-409C-BE32-E72D297353CC}">
              <c16:uniqueId val="{00000000-F112-48A7-8025-47BB5E881698}"/>
            </c:ext>
          </c:extLst>
        </c:ser>
        <c:dLbls>
          <c:showLegendKey val="0"/>
          <c:showVal val="0"/>
          <c:showCatName val="0"/>
          <c:showSerName val="0"/>
          <c:showPercent val="0"/>
          <c:showBubbleSize val="0"/>
        </c:dLbls>
        <c:axId val="473658328"/>
        <c:axId val="298449496"/>
      </c:scatterChart>
      <c:valAx>
        <c:axId val="473658328"/>
        <c:scaling>
          <c:orientation val="minMax"/>
        </c:scaling>
        <c:delete val="0"/>
        <c:axPos val="b"/>
        <c:majorGridlines/>
        <c:minorGridlines/>
        <c:numFmt formatCode="General" sourceLinked="1"/>
        <c:majorTickMark val="out"/>
        <c:minorTickMark val="none"/>
        <c:tickLblPos val="nextTo"/>
        <c:crossAx val="298449496"/>
        <c:crosses val="autoZero"/>
        <c:crossBetween val="midCat"/>
      </c:valAx>
      <c:valAx>
        <c:axId val="298449496"/>
        <c:scaling>
          <c:orientation val="minMax"/>
          <c:max val="5"/>
        </c:scaling>
        <c:delete val="0"/>
        <c:axPos val="l"/>
        <c:majorGridlines/>
        <c:minorGridlines/>
        <c:numFmt formatCode="General" sourceLinked="1"/>
        <c:majorTickMark val="out"/>
        <c:minorTickMark val="none"/>
        <c:tickLblPos val="nextTo"/>
        <c:crossAx val="473658328"/>
        <c:crosses val="autoZero"/>
        <c:crossBetween val="midCat"/>
        <c:majorUnit val="1"/>
        <c:minorUnit val="0.2"/>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xVal>
            <c:numRef>
              <c:f>'Graph 6'!$A$1:$A$6</c:f>
              <c:numCache>
                <c:formatCode>General</c:formatCode>
                <c:ptCount val="6"/>
                <c:pt idx="0">
                  <c:v>1.1000000000000001</c:v>
                </c:pt>
                <c:pt idx="1">
                  <c:v>2.2999999999999998</c:v>
                </c:pt>
                <c:pt idx="2">
                  <c:v>3.15</c:v>
                </c:pt>
                <c:pt idx="3">
                  <c:v>3.9499999999999997</c:v>
                </c:pt>
                <c:pt idx="4">
                  <c:v>4.3499999999999996</c:v>
                </c:pt>
                <c:pt idx="5">
                  <c:v>4.8</c:v>
                </c:pt>
              </c:numCache>
            </c:numRef>
          </c:xVal>
          <c:yVal>
            <c:numRef>
              <c:f>'Graph 6'!$B$1:$B$6</c:f>
              <c:numCache>
                <c:formatCode>General</c:formatCode>
                <c:ptCount val="6"/>
                <c:pt idx="0">
                  <c:v>12</c:v>
                </c:pt>
                <c:pt idx="1">
                  <c:v>17</c:v>
                </c:pt>
                <c:pt idx="2">
                  <c:v>27</c:v>
                </c:pt>
                <c:pt idx="3">
                  <c:v>35</c:v>
                </c:pt>
                <c:pt idx="4">
                  <c:v>46</c:v>
                </c:pt>
                <c:pt idx="5">
                  <c:v>55</c:v>
                </c:pt>
              </c:numCache>
            </c:numRef>
          </c:yVal>
          <c:smooth val="0"/>
          <c:extLst xmlns:c16r2="http://schemas.microsoft.com/office/drawing/2015/06/chart">
            <c:ext xmlns:c16="http://schemas.microsoft.com/office/drawing/2014/chart" uri="{C3380CC4-5D6E-409C-BE32-E72D297353CC}">
              <c16:uniqueId val="{00000000-E037-47AB-826C-E8DB8F3C67C0}"/>
            </c:ext>
          </c:extLst>
        </c:ser>
        <c:dLbls>
          <c:showLegendKey val="0"/>
          <c:showVal val="0"/>
          <c:showCatName val="0"/>
          <c:showSerName val="0"/>
          <c:showPercent val="0"/>
          <c:showBubbleSize val="0"/>
        </c:dLbls>
        <c:axId val="473650808"/>
        <c:axId val="473651200"/>
      </c:scatterChart>
      <c:valAx>
        <c:axId val="473650808"/>
        <c:scaling>
          <c:orientation val="minMax"/>
          <c:max val="5"/>
        </c:scaling>
        <c:delete val="0"/>
        <c:axPos val="b"/>
        <c:majorGridlines/>
        <c:minorGridlines/>
        <c:numFmt formatCode="General" sourceLinked="1"/>
        <c:majorTickMark val="out"/>
        <c:minorTickMark val="none"/>
        <c:tickLblPos val="nextTo"/>
        <c:crossAx val="473651200"/>
        <c:crosses val="autoZero"/>
        <c:crossBetween val="midCat"/>
        <c:majorUnit val="1"/>
        <c:minorUnit val="0.2"/>
      </c:valAx>
      <c:valAx>
        <c:axId val="473651200"/>
        <c:scaling>
          <c:orientation val="minMax"/>
        </c:scaling>
        <c:delete val="0"/>
        <c:axPos val="l"/>
        <c:majorGridlines/>
        <c:minorGridlines/>
        <c:numFmt formatCode="General" sourceLinked="1"/>
        <c:majorTickMark val="out"/>
        <c:minorTickMark val="none"/>
        <c:tickLblPos val="nextTo"/>
        <c:crossAx val="473650808"/>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trendline>
            <c:trendlineType val="linear"/>
            <c:dispRSqr val="0"/>
            <c:dispEq val="0"/>
          </c:trendline>
          <c:xVal>
            <c:numRef>
              <c:f>'Graph 4'!$A$1:$A$6</c:f>
              <c:numCache>
                <c:formatCode>General</c:formatCode>
                <c:ptCount val="6"/>
                <c:pt idx="1">
                  <c:v>100</c:v>
                </c:pt>
                <c:pt idx="2">
                  <c:v>200</c:v>
                </c:pt>
                <c:pt idx="3">
                  <c:v>300</c:v>
                </c:pt>
                <c:pt idx="4">
                  <c:v>400</c:v>
                </c:pt>
                <c:pt idx="5">
                  <c:v>500</c:v>
                </c:pt>
              </c:numCache>
            </c:numRef>
          </c:xVal>
          <c:yVal>
            <c:numRef>
              <c:f>'Graph 4'!$B$1:$B$6</c:f>
              <c:numCache>
                <c:formatCode>General</c:formatCode>
                <c:ptCount val="6"/>
                <c:pt idx="1">
                  <c:v>65</c:v>
                </c:pt>
                <c:pt idx="2">
                  <c:v>130</c:v>
                </c:pt>
                <c:pt idx="3">
                  <c:v>195</c:v>
                </c:pt>
                <c:pt idx="4">
                  <c:v>260</c:v>
                </c:pt>
                <c:pt idx="5">
                  <c:v>325</c:v>
                </c:pt>
              </c:numCache>
            </c:numRef>
          </c:yVal>
          <c:smooth val="0"/>
          <c:extLst xmlns:c16r2="http://schemas.microsoft.com/office/drawing/2015/06/chart">
            <c:ext xmlns:c16="http://schemas.microsoft.com/office/drawing/2014/chart" uri="{C3380CC4-5D6E-409C-BE32-E72D297353CC}">
              <c16:uniqueId val="{00000001-1272-4490-A5C5-5C78D99E5B33}"/>
            </c:ext>
          </c:extLst>
        </c:ser>
        <c:dLbls>
          <c:showLegendKey val="0"/>
          <c:showVal val="0"/>
          <c:showCatName val="0"/>
          <c:showSerName val="0"/>
          <c:showPercent val="0"/>
          <c:showBubbleSize val="0"/>
        </c:dLbls>
        <c:axId val="473651984"/>
        <c:axId val="473652376"/>
      </c:scatterChart>
      <c:valAx>
        <c:axId val="473651984"/>
        <c:scaling>
          <c:orientation val="minMax"/>
          <c:max val="500"/>
        </c:scaling>
        <c:delete val="0"/>
        <c:axPos val="b"/>
        <c:majorGridlines/>
        <c:min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3652376"/>
        <c:crosses val="autoZero"/>
        <c:crossBetween val="midCat"/>
      </c:valAx>
      <c:valAx>
        <c:axId val="473652376"/>
        <c:scaling>
          <c:orientation val="minMax"/>
        </c:scaling>
        <c:delete val="0"/>
        <c:axPos val="l"/>
        <c:majorGridlines/>
        <c:minorGridlines/>
        <c:numFmt formatCode="General" sourceLinked="1"/>
        <c:majorTickMark val="out"/>
        <c:minorTickMark val="none"/>
        <c:tickLblPos val="nextTo"/>
        <c:crossAx val="473651984"/>
        <c:crosses val="autoZero"/>
        <c:crossBetween val="midCat"/>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trendline>
            <c:trendlineType val="linear"/>
            <c:dispRSqr val="0"/>
            <c:dispEq val="0"/>
          </c:trendline>
          <c:xVal>
            <c:numRef>
              <c:f>'Graph 5'!$A$1:$A$6</c:f>
              <c:numCache>
                <c:formatCode>General</c:formatCode>
                <c:ptCount val="6"/>
                <c:pt idx="1">
                  <c:v>5</c:v>
                </c:pt>
                <c:pt idx="2">
                  <c:v>10</c:v>
                </c:pt>
                <c:pt idx="3">
                  <c:v>15</c:v>
                </c:pt>
                <c:pt idx="4">
                  <c:v>20</c:v>
                </c:pt>
                <c:pt idx="5">
                  <c:v>25</c:v>
                </c:pt>
              </c:numCache>
            </c:numRef>
          </c:xVal>
          <c:yVal>
            <c:numRef>
              <c:f>'Graph 5'!$B$1:$B$6</c:f>
              <c:numCache>
                <c:formatCode>General</c:formatCode>
                <c:ptCount val="6"/>
                <c:pt idx="1">
                  <c:v>-3.5</c:v>
                </c:pt>
                <c:pt idx="2">
                  <c:v>-7</c:v>
                </c:pt>
                <c:pt idx="3">
                  <c:v>-10.5</c:v>
                </c:pt>
                <c:pt idx="4">
                  <c:v>-14</c:v>
                </c:pt>
                <c:pt idx="5">
                  <c:v>-17.5</c:v>
                </c:pt>
              </c:numCache>
            </c:numRef>
          </c:yVal>
          <c:smooth val="0"/>
          <c:extLst xmlns:c16r2="http://schemas.microsoft.com/office/drawing/2015/06/chart">
            <c:ext xmlns:c16="http://schemas.microsoft.com/office/drawing/2014/chart" uri="{C3380CC4-5D6E-409C-BE32-E72D297353CC}">
              <c16:uniqueId val="{00000001-EA11-4D34-BE3A-13E56CCC9848}"/>
            </c:ext>
          </c:extLst>
        </c:ser>
        <c:dLbls>
          <c:showLegendKey val="0"/>
          <c:showVal val="0"/>
          <c:showCatName val="0"/>
          <c:showSerName val="0"/>
          <c:showPercent val="0"/>
          <c:showBubbleSize val="0"/>
        </c:dLbls>
        <c:axId val="476285896"/>
        <c:axId val="476286288"/>
      </c:scatterChart>
      <c:valAx>
        <c:axId val="476285896"/>
        <c:scaling>
          <c:orientation val="minMax"/>
          <c:max val="25"/>
        </c:scaling>
        <c:delete val="0"/>
        <c:axPos val="b"/>
        <c:majorGridlines/>
        <c:min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6286288"/>
        <c:crosses val="autoZero"/>
        <c:crossBetween val="midCat"/>
      </c:valAx>
      <c:valAx>
        <c:axId val="476286288"/>
        <c:scaling>
          <c:orientation val="minMax"/>
          <c:max val="0"/>
          <c:min val="-20"/>
        </c:scaling>
        <c:delete val="0"/>
        <c:axPos val="l"/>
        <c:majorGridlines/>
        <c:minorGridlines/>
        <c:numFmt formatCode="General" sourceLinked="1"/>
        <c:majorTickMark val="out"/>
        <c:minorTickMark val="none"/>
        <c:tickLblPos val="nextTo"/>
        <c:crossAx val="476285896"/>
        <c:crosses val="autoZero"/>
        <c:crossBetween val="midCat"/>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catterChart>
        <c:scatterStyle val="lineMarker"/>
        <c:varyColors val="0"/>
        <c:ser>
          <c:idx val="0"/>
          <c:order val="0"/>
          <c:spPr>
            <a:ln w="28575">
              <a:noFill/>
            </a:ln>
          </c:spPr>
          <c:marker>
            <c:symbol val="x"/>
            <c:size val="10"/>
          </c:marker>
          <c:trendline>
            <c:trendlineType val="linear"/>
            <c:dispRSqr val="0"/>
            <c:dispEq val="0"/>
          </c:trendline>
          <c:xVal>
            <c:numRef>
              <c:f>'Graph 6'!$A$1:$A$8</c:f>
              <c:numCache>
                <c:formatCode>General</c:formatCode>
                <c:ptCount val="8"/>
                <c:pt idx="0">
                  <c:v>4</c:v>
                </c:pt>
                <c:pt idx="1">
                  <c:v>5</c:v>
                </c:pt>
                <c:pt idx="2">
                  <c:v>6</c:v>
                </c:pt>
                <c:pt idx="3">
                  <c:v>7</c:v>
                </c:pt>
                <c:pt idx="4">
                  <c:v>8</c:v>
                </c:pt>
                <c:pt idx="5">
                  <c:v>9</c:v>
                </c:pt>
                <c:pt idx="6">
                  <c:v>10</c:v>
                </c:pt>
                <c:pt idx="7">
                  <c:v>11</c:v>
                </c:pt>
              </c:numCache>
            </c:numRef>
          </c:xVal>
          <c:yVal>
            <c:numRef>
              <c:f>'Graph 6'!$B$1:$B$8</c:f>
              <c:numCache>
                <c:formatCode>General</c:formatCode>
                <c:ptCount val="8"/>
                <c:pt idx="0">
                  <c:v>40.800000000000004</c:v>
                </c:pt>
                <c:pt idx="1">
                  <c:v>51</c:v>
                </c:pt>
                <c:pt idx="2">
                  <c:v>61.20000000000001</c:v>
                </c:pt>
                <c:pt idx="3">
                  <c:v>71.399999999999991</c:v>
                </c:pt>
                <c:pt idx="4">
                  <c:v>81.599999999999994</c:v>
                </c:pt>
                <c:pt idx="5">
                  <c:v>91.8</c:v>
                </c:pt>
                <c:pt idx="6">
                  <c:v>102</c:v>
                </c:pt>
                <c:pt idx="7">
                  <c:v>112.19999999999999</c:v>
                </c:pt>
              </c:numCache>
            </c:numRef>
          </c:yVal>
          <c:smooth val="0"/>
          <c:extLst xmlns:c16r2="http://schemas.microsoft.com/office/drawing/2015/06/chart">
            <c:ext xmlns:c16="http://schemas.microsoft.com/office/drawing/2014/chart" uri="{C3380CC4-5D6E-409C-BE32-E72D297353CC}">
              <c16:uniqueId val="{00000001-AA4A-4CD8-9A4B-E6B38314796D}"/>
            </c:ext>
          </c:extLst>
        </c:ser>
        <c:dLbls>
          <c:showLegendKey val="0"/>
          <c:showVal val="0"/>
          <c:showCatName val="0"/>
          <c:showSerName val="0"/>
          <c:showPercent val="0"/>
          <c:showBubbleSize val="0"/>
        </c:dLbls>
        <c:axId val="476287072"/>
        <c:axId val="473003200"/>
      </c:scatterChart>
      <c:valAx>
        <c:axId val="476287072"/>
        <c:scaling>
          <c:orientation val="minMax"/>
          <c:max val="12"/>
          <c:min val="4"/>
        </c:scaling>
        <c:delete val="0"/>
        <c:axPos val="b"/>
        <c:majorGridlines/>
        <c:min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3003200"/>
        <c:crosses val="autoZero"/>
        <c:crossBetween val="midCat"/>
      </c:valAx>
      <c:valAx>
        <c:axId val="473003200"/>
        <c:scaling>
          <c:orientation val="minMax"/>
          <c:min val="20"/>
        </c:scaling>
        <c:delete val="0"/>
        <c:axPos val="l"/>
        <c:majorGridlines/>
        <c:minorGridlines/>
        <c:numFmt formatCode="General" sourceLinked="1"/>
        <c:majorTickMark val="out"/>
        <c:minorTickMark val="none"/>
        <c:tickLblPos val="nextTo"/>
        <c:crossAx val="47628707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83997E48-F986-4749-984C-AFDEAE1E4DC2}"/>
</file>

<file path=customXml/itemProps2.xml><?xml version="1.0" encoding="utf-8"?>
<ds:datastoreItem xmlns:ds="http://schemas.openxmlformats.org/officeDocument/2006/customXml" ds:itemID="{1F714483-093E-498B-B02C-7A98C7A150C4}"/>
</file>

<file path=customXml/itemProps3.xml><?xml version="1.0" encoding="utf-8"?>
<ds:datastoreItem xmlns:ds="http://schemas.openxmlformats.org/officeDocument/2006/customXml" ds:itemID="{039B4BDB-F5A3-4837-9DE1-DBC81EAFE5A0}"/>
</file>

<file path=docProps/app.xml><?xml version="1.0" encoding="utf-8"?>
<Properties xmlns="http://schemas.openxmlformats.org/officeDocument/2006/extended-properties" xmlns:vt="http://schemas.openxmlformats.org/officeDocument/2006/docPropsVTypes">
  <Template>Normal.dotm</Template>
  <TotalTime>0</TotalTime>
  <Pages>11</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 Huxley</dc:creator>
  <cp:keywords/>
  <dc:description/>
  <cp:lastModifiedBy>Home</cp:lastModifiedBy>
  <cp:revision>2</cp:revision>
  <dcterms:created xsi:type="dcterms:W3CDTF">2020-04-28T08:58:00Z</dcterms:created>
  <dcterms:modified xsi:type="dcterms:W3CDTF">2020-04-28T08:58:00Z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