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86841" w:rsidP="00D86841" w:rsidRDefault="006D5118" w14:paraId="100ABDB8" w14:textId="53573928">
      <w:pPr>
        <w:pStyle w:val="paragraph"/>
        <w:jc w:val="center"/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2247F3B7" w:rsidR="006D5118">
        <w:rPr>
          <w:rStyle w:val="textrun"/>
          <w:rFonts w:ascii="Arial" w:hAnsi="Arial" w:cs="Arial"/>
          <w:b w:val="1"/>
          <w:bCs w:val="1"/>
          <w:color w:val="76923C"/>
          <w:sz w:val="56"/>
          <w:szCs w:val="56"/>
        </w:rPr>
        <w:t>Macroe</w:t>
      </w:r>
      <w:r w:rsidRPr="2247F3B7" w:rsidR="00D86841">
        <w:rPr>
          <w:rStyle w:val="textrun"/>
          <w:rFonts w:ascii="Arial" w:hAnsi="Arial" w:cs="Arial"/>
          <w:b w:val="1"/>
          <w:bCs w:val="1"/>
          <w:color w:val="76923C"/>
          <w:sz w:val="56"/>
          <w:szCs w:val="56"/>
        </w:rPr>
        <w:t>conomics</w:t>
      </w:r>
      <w:r w:rsidRPr="2247F3B7" w:rsidR="005A6E8D">
        <w:rPr>
          <w:rStyle w:val="textrun"/>
          <w:rFonts w:ascii="Arial" w:hAnsi="Arial" w:cs="Arial"/>
          <w:b w:val="1"/>
          <w:bCs w:val="1"/>
          <w:color w:val="76923C"/>
          <w:sz w:val="56"/>
          <w:szCs w:val="56"/>
        </w:rPr>
        <w:t xml:space="preserve"> Bridging Work</w:t>
      </w:r>
      <w:r w:rsidRPr="2247F3B7" w:rsidR="00D86841">
        <w:rPr>
          <w:rStyle w:val="eop"/>
          <w:rFonts w:ascii="Arial" w:hAnsi="Arial" w:cs="Arial"/>
          <w:color w:val="000000" w:themeColor="text1" w:themeTint="FF" w:themeShade="FF"/>
          <w:sz w:val="24"/>
          <w:szCs w:val="24"/>
        </w:rPr>
        <w:t> </w:t>
      </w:r>
    </w:p>
    <w:p w:rsidR="00D86841" w:rsidP="2247F3B7" w:rsidRDefault="00D86841" w14:paraId="201CE284" w14:textId="3B5E08CE">
      <w:pPr>
        <w:pStyle w:val="paragraph"/>
        <w:jc w:val="both"/>
        <w:textAlignment w:val="baseline"/>
        <w:rPr>
          <w:rStyle w:val="textrun"/>
          <w:rFonts w:ascii="Arial" w:hAnsi="Arial" w:cs="Arial"/>
          <w:color w:val="0070C0"/>
          <w:sz w:val="24"/>
          <w:szCs w:val="24"/>
        </w:rPr>
      </w:pPr>
    </w:p>
    <w:p w:rsidR="00D86841" w:rsidP="2247F3B7" w:rsidRDefault="00D86841" w14:paraId="6548BCF7" w14:textId="36F78597">
      <w:pPr>
        <w:pStyle w:val="Normal"/>
        <w:spacing w:after="200" w:line="276" w:lineRule="auto"/>
        <w:jc w:val="both"/>
        <w:textAlignment w:val="baseline"/>
        <w:rPr>
          <w:rStyle w:val="textrun"/>
          <w:rFonts w:ascii="Arial" w:hAnsi="Arial" w:cs="Arial"/>
          <w:noProof w:val="0"/>
          <w:color w:val="0070C0"/>
          <w:sz w:val="24"/>
          <w:szCs w:val="24"/>
          <w:lang w:val="en-GB"/>
        </w:rPr>
      </w:pPr>
      <w:r w:rsidRPr="2247F3B7" w:rsidR="4280B671">
        <w:rPr>
          <w:rStyle w:val="textrun"/>
          <w:rFonts w:ascii="Arial" w:hAnsi="Arial" w:eastAsia="Calibri" w:cs="Arial" w:eastAsiaTheme="minorAscii"/>
          <w:noProof w:val="0"/>
          <w:color w:val="0070C0"/>
          <w:sz w:val="24"/>
          <w:szCs w:val="24"/>
          <w:lang w:val="en-GB" w:eastAsia="en-GB"/>
        </w:rPr>
        <w:t xml:space="preserve">During the course, a key part of Macroeconomics is to have a thorough understanding of economic performance of the UK economy. To do this you will need to research </w:t>
      </w:r>
      <w:proofErr w:type="gramStart"/>
      <w:r w:rsidRPr="2247F3B7" w:rsidR="4280B671">
        <w:rPr>
          <w:rStyle w:val="textrun"/>
          <w:rFonts w:ascii="Arial" w:hAnsi="Arial" w:eastAsia="Calibri" w:cs="Arial" w:eastAsiaTheme="minorAscii"/>
          <w:noProof w:val="0"/>
          <w:color w:val="0070C0"/>
          <w:sz w:val="24"/>
          <w:szCs w:val="24"/>
          <w:lang w:val="en-GB" w:eastAsia="en-GB"/>
        </w:rPr>
        <w:t>a number of</w:t>
      </w:r>
      <w:proofErr w:type="gramEnd"/>
      <w:r w:rsidRPr="2247F3B7" w:rsidR="4280B671">
        <w:rPr>
          <w:rStyle w:val="textrun"/>
          <w:rFonts w:ascii="Arial" w:hAnsi="Arial" w:eastAsia="Calibri" w:cs="Arial" w:eastAsiaTheme="minorAscii"/>
          <w:noProof w:val="0"/>
          <w:color w:val="0070C0"/>
          <w:sz w:val="24"/>
          <w:szCs w:val="24"/>
          <w:lang w:val="en-GB" w:eastAsia="en-GB"/>
        </w:rPr>
        <w:t xml:space="preserve"> important indicators over the last 15 years. Also, this year to date has been unprecedented in terms of the indicators. 2020 is therefore broken down on a monthly basis.</w:t>
      </w:r>
    </w:p>
    <w:p w:rsidR="00D86841" w:rsidP="2247F3B7" w:rsidRDefault="00D86841" w14:paraId="61809229" w14:textId="55D8D869">
      <w:pPr>
        <w:spacing w:after="200" w:line="276" w:lineRule="auto"/>
        <w:jc w:val="both"/>
        <w:textAlignment w:val="baseline"/>
        <w:rPr>
          <w:rStyle w:val="textrun"/>
          <w:rFonts w:ascii="Arial" w:hAnsi="Arial" w:cs="Arial"/>
          <w:noProof w:val="0"/>
          <w:color w:val="0070C0"/>
          <w:sz w:val="24"/>
          <w:szCs w:val="24"/>
          <w:lang w:val="en-GB"/>
        </w:rPr>
      </w:pPr>
      <w:r w:rsidRPr="2247F3B7" w:rsidR="4280B671">
        <w:rPr>
          <w:rStyle w:val="textrun"/>
          <w:rFonts w:ascii="Arial" w:hAnsi="Arial" w:eastAsia="Calibri" w:cs="Arial" w:eastAsiaTheme="minorAscii"/>
          <w:noProof w:val="0"/>
          <w:color w:val="0070C0"/>
          <w:sz w:val="24"/>
          <w:szCs w:val="24"/>
          <w:lang w:val="en-GB" w:eastAsia="en-GB"/>
        </w:rPr>
        <w:t>Your task is to research these main indicators in preparation for the start of your course in September.</w:t>
      </w:r>
    </w:p>
    <w:p w:rsidR="00D86841" w:rsidP="00074697" w:rsidRDefault="00D86841" w14:paraId="7D40E102" w14:textId="29957701">
      <w:pPr>
        <w:pStyle w:val="paragraph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2247F3B7" w:rsidR="00D86841">
        <w:rPr>
          <w:rStyle w:val="textrun"/>
          <w:rFonts w:ascii="Arial" w:hAnsi="Arial" w:cs="Arial"/>
          <w:color w:val="0070C0"/>
          <w:sz w:val="24"/>
          <w:szCs w:val="24"/>
        </w:rPr>
        <w:t>The data you will need to study is: </w:t>
      </w:r>
      <w:r w:rsidRPr="2247F3B7" w:rsidR="00D86841">
        <w:rPr>
          <w:rStyle w:val="eop"/>
          <w:rFonts w:ascii="Arial" w:hAnsi="Arial" w:cs="Arial"/>
          <w:color w:val="000000" w:themeColor="text1" w:themeTint="FF" w:themeShade="FF"/>
          <w:sz w:val="24"/>
          <w:szCs w:val="24"/>
        </w:rPr>
        <w:t> </w:t>
      </w:r>
    </w:p>
    <w:p w:rsidR="00D86841" w:rsidP="00D86841" w:rsidRDefault="00D86841" w14:paraId="3D0502E3" w14:textId="77777777">
      <w:pPr>
        <w:pStyle w:val="paragraph"/>
        <w:ind w:left="555" w:hanging="555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textrun"/>
          <w:rFonts w:ascii="Arial" w:hAnsi="Arial" w:cs="Arial"/>
          <w:sz w:val="24"/>
          <w:szCs w:val="24"/>
        </w:rPr>
        <w:t>Interest rates – last 15 years</w:t>
      </w:r>
      <w:r>
        <w:rPr>
          <w:rStyle w:val="eop"/>
          <w:rFonts w:ascii="Arial" w:hAnsi="Arial" w:cs="Arial"/>
          <w:color w:val="000000"/>
          <w:sz w:val="24"/>
          <w:szCs w:val="24"/>
        </w:rPr>
        <w:t> </w:t>
      </w:r>
    </w:p>
    <w:p w:rsidR="00D86841" w:rsidP="00D86841" w:rsidRDefault="00D86841" w14:paraId="044C8D5E" w14:textId="77777777">
      <w:pPr>
        <w:pStyle w:val="paragraph"/>
        <w:ind w:left="555" w:hanging="555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textrun"/>
          <w:rFonts w:ascii="Arial" w:hAnsi="Arial" w:cs="Arial"/>
          <w:sz w:val="24"/>
          <w:szCs w:val="24"/>
        </w:rPr>
        <w:t>Unemployment rates – last 15 years</w:t>
      </w:r>
      <w:r>
        <w:rPr>
          <w:rStyle w:val="eop"/>
          <w:rFonts w:ascii="Arial" w:hAnsi="Arial" w:cs="Arial"/>
          <w:color w:val="000000"/>
          <w:sz w:val="24"/>
          <w:szCs w:val="24"/>
        </w:rPr>
        <w:t> </w:t>
      </w:r>
    </w:p>
    <w:p w:rsidR="00D86841" w:rsidP="00D86841" w:rsidRDefault="00D86841" w14:paraId="07D80CE5" w14:textId="77777777">
      <w:pPr>
        <w:pStyle w:val="paragraph"/>
        <w:ind w:left="555" w:hanging="555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textrun"/>
          <w:rFonts w:ascii="Arial" w:hAnsi="Arial" w:cs="Arial"/>
          <w:sz w:val="24"/>
          <w:szCs w:val="24"/>
        </w:rPr>
        <w:t>Inflation – last 15 years </w:t>
      </w:r>
      <w:r>
        <w:rPr>
          <w:rStyle w:val="eop"/>
          <w:rFonts w:ascii="Arial" w:hAnsi="Arial" w:cs="Arial"/>
          <w:color w:val="000000"/>
          <w:sz w:val="24"/>
          <w:szCs w:val="24"/>
        </w:rPr>
        <w:t> </w:t>
      </w:r>
    </w:p>
    <w:p w:rsidR="00D86841" w:rsidP="00D86841" w:rsidRDefault="00D86841" w14:paraId="06735415" w14:textId="77777777">
      <w:pPr>
        <w:pStyle w:val="paragraph"/>
        <w:ind w:left="555" w:hanging="555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textrun"/>
          <w:rFonts w:ascii="Arial" w:hAnsi="Arial" w:cs="Arial"/>
          <w:sz w:val="24"/>
          <w:szCs w:val="24"/>
        </w:rPr>
        <w:t>Balance of payments – last 15 years</w:t>
      </w:r>
      <w:r>
        <w:rPr>
          <w:rStyle w:val="eop"/>
          <w:rFonts w:ascii="Arial" w:hAnsi="Arial" w:cs="Arial"/>
          <w:color w:val="000000"/>
          <w:sz w:val="24"/>
          <w:szCs w:val="24"/>
        </w:rPr>
        <w:t> </w:t>
      </w:r>
    </w:p>
    <w:p w:rsidR="00D86841" w:rsidP="00D86841" w:rsidRDefault="00D86841" w14:paraId="116D6786" w14:textId="77777777">
      <w:pPr>
        <w:pStyle w:val="paragraph"/>
        <w:ind w:left="555" w:hanging="555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textrun"/>
          <w:rFonts w:ascii="Arial" w:hAnsi="Arial" w:cs="Arial"/>
          <w:sz w:val="24"/>
          <w:szCs w:val="24"/>
        </w:rPr>
        <w:t>GDP from 1990 – present day</w:t>
      </w:r>
      <w:r>
        <w:rPr>
          <w:rStyle w:val="eop"/>
          <w:rFonts w:ascii="Arial" w:hAnsi="Arial" w:cs="Arial"/>
          <w:color w:val="000000"/>
          <w:sz w:val="24"/>
          <w:szCs w:val="24"/>
        </w:rPr>
        <w:t> </w:t>
      </w:r>
    </w:p>
    <w:p w:rsidR="00074697" w:rsidP="00D86841" w:rsidRDefault="00074697" w14:paraId="0A921E68" w14:textId="77777777">
      <w:pPr>
        <w:pStyle w:val="paragraph"/>
        <w:textAlignment w:val="baseline"/>
        <w:rPr>
          <w:rStyle w:val="textrun"/>
          <w:rFonts w:ascii="Arial" w:hAnsi="Arial" w:cs="Arial"/>
          <w:sz w:val="24"/>
          <w:szCs w:val="24"/>
        </w:rPr>
      </w:pPr>
    </w:p>
    <w:p w:rsidR="00D86841" w:rsidP="00D86841" w:rsidRDefault="00D86841" w14:paraId="20D014E1" w14:textId="0550DF45">
      <w:pPr>
        <w:pStyle w:val="paragrap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textrun"/>
          <w:rFonts w:ascii="Arial" w:hAnsi="Arial" w:cs="Arial"/>
          <w:sz w:val="24"/>
          <w:szCs w:val="24"/>
        </w:rPr>
        <w:t>Comment upon the trends, and what it means for:</w:t>
      </w:r>
      <w:r>
        <w:rPr>
          <w:rStyle w:val="eop"/>
          <w:rFonts w:ascii="Arial" w:hAnsi="Arial" w:cs="Arial"/>
          <w:color w:val="000000"/>
          <w:sz w:val="24"/>
          <w:szCs w:val="24"/>
        </w:rPr>
        <w:t> </w:t>
      </w:r>
    </w:p>
    <w:p w:rsidR="00D86841" w:rsidP="00074697" w:rsidRDefault="00D86841" w14:paraId="2D481F08" w14:textId="767F85E6">
      <w:pPr>
        <w:pStyle w:val="paragraph"/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2247F3B7" w:rsidR="00D86841">
        <w:rPr>
          <w:rStyle w:val="textrun"/>
          <w:rFonts w:ascii="Arial" w:hAnsi="Arial" w:cs="Arial"/>
          <w:sz w:val="24"/>
          <w:szCs w:val="24"/>
        </w:rPr>
        <w:t>Individual households</w:t>
      </w:r>
      <w:r w:rsidRPr="2247F3B7" w:rsidR="00D86841">
        <w:rPr>
          <w:rStyle w:val="eop"/>
          <w:rFonts w:ascii="Arial" w:hAnsi="Arial" w:cs="Arial"/>
          <w:color w:val="000000" w:themeColor="text1" w:themeTint="FF" w:themeShade="FF"/>
          <w:sz w:val="24"/>
          <w:szCs w:val="24"/>
        </w:rPr>
        <w:t> </w:t>
      </w:r>
    </w:p>
    <w:p w:rsidR="00D86841" w:rsidP="00D86841" w:rsidRDefault="00D86841" w14:paraId="42DB4EFF" w14:textId="77777777">
      <w:pPr>
        <w:pStyle w:val="paragraph"/>
        <w:ind w:left="555" w:hanging="555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textrun"/>
          <w:rFonts w:ascii="Arial" w:hAnsi="Arial" w:cs="Arial"/>
          <w:sz w:val="24"/>
          <w:szCs w:val="24"/>
        </w:rPr>
        <w:t>Businesses </w:t>
      </w:r>
      <w:r>
        <w:rPr>
          <w:rStyle w:val="eop"/>
          <w:rFonts w:ascii="Arial" w:hAnsi="Arial" w:cs="Arial"/>
          <w:color w:val="000000"/>
          <w:sz w:val="24"/>
          <w:szCs w:val="24"/>
        </w:rPr>
        <w:t> </w:t>
      </w:r>
    </w:p>
    <w:p w:rsidR="00074697" w:rsidP="00074697" w:rsidRDefault="00D86841" w14:paraId="57419434" w14:textId="77777777">
      <w:pPr>
        <w:pStyle w:val="paragraph"/>
        <w:ind w:hanging="36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textrun"/>
          <w:rFonts w:ascii="Arial" w:hAnsi="Arial" w:cs="Arial"/>
          <w:sz w:val="24"/>
          <w:szCs w:val="24"/>
        </w:rPr>
        <w:t> </w:t>
      </w:r>
      <w:r>
        <w:rPr>
          <w:rStyle w:val="eop"/>
          <w:rFonts w:ascii="Arial" w:hAnsi="Arial" w:cs="Arial"/>
          <w:color w:val="000000"/>
          <w:sz w:val="24"/>
          <w:szCs w:val="24"/>
        </w:rPr>
        <w:t> </w:t>
      </w:r>
    </w:p>
    <w:p w:rsidR="00D86841" w:rsidP="00074697" w:rsidRDefault="00D86841" w14:paraId="0834E062" w14:textId="77A8DA12">
      <w:pPr>
        <w:pStyle w:val="paragraph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textrun"/>
          <w:rFonts w:ascii="Arial" w:hAnsi="Arial" w:cs="Arial"/>
          <w:sz w:val="24"/>
          <w:szCs w:val="24"/>
        </w:rPr>
        <w:t>Following the election of June 2017</w:t>
      </w:r>
      <w:r w:rsidR="00074697">
        <w:rPr>
          <w:rStyle w:val="textrun"/>
          <w:rFonts w:ascii="Arial" w:hAnsi="Arial" w:cs="Arial"/>
          <w:sz w:val="24"/>
          <w:szCs w:val="24"/>
        </w:rPr>
        <w:t xml:space="preserve"> and December 2019</w:t>
      </w:r>
      <w:r>
        <w:rPr>
          <w:rStyle w:val="textrun"/>
          <w:rFonts w:ascii="Arial" w:hAnsi="Arial" w:cs="Arial"/>
          <w:sz w:val="24"/>
          <w:szCs w:val="24"/>
        </w:rPr>
        <w:t>, what is the Conservative government doing to address any of the issues above (e.g. tax rates, austerity measures etc.)? </w:t>
      </w:r>
      <w:r>
        <w:rPr>
          <w:rStyle w:val="eop"/>
          <w:rFonts w:ascii="Arial" w:hAnsi="Arial" w:cs="Arial"/>
          <w:color w:val="000000"/>
          <w:sz w:val="24"/>
          <w:szCs w:val="24"/>
        </w:rPr>
        <w:t> </w:t>
      </w:r>
    </w:p>
    <w:p w:rsidR="00D86841" w:rsidP="00074697" w:rsidRDefault="00D86841" w14:paraId="1E0ED9A8" w14:textId="0524B1EA">
      <w:pPr>
        <w:pStyle w:val="paragrap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textrun"/>
          <w:rFonts w:ascii="Arial" w:hAnsi="Arial" w:cs="Arial"/>
          <w:sz w:val="24"/>
          <w:szCs w:val="24"/>
        </w:rPr>
        <w:t>Suggested websites:</w:t>
      </w:r>
      <w:r>
        <w:rPr>
          <w:rStyle w:val="eop"/>
          <w:rFonts w:ascii="Arial" w:hAnsi="Arial" w:cs="Arial"/>
          <w:color w:val="000000"/>
          <w:sz w:val="24"/>
          <w:szCs w:val="24"/>
        </w:rPr>
        <w:t> </w:t>
      </w:r>
    </w:p>
    <w:p w:rsidR="00D86841" w:rsidP="00D86841" w:rsidRDefault="00D86841" w14:paraId="3AC0D0A2" w14:textId="77777777">
      <w:pPr>
        <w:pStyle w:val="paragrap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textrun"/>
          <w:rFonts w:ascii="Arial" w:hAnsi="Arial" w:cs="Arial"/>
          <w:color w:val="004DC0"/>
          <w:sz w:val="24"/>
          <w:szCs w:val="24"/>
        </w:rPr>
        <w:t>BBC news economy tracker</w:t>
      </w:r>
      <w:r>
        <w:rPr>
          <w:rStyle w:val="eop"/>
          <w:rFonts w:ascii="Arial" w:hAnsi="Arial" w:cs="Arial"/>
          <w:color w:val="000000"/>
          <w:sz w:val="24"/>
          <w:szCs w:val="24"/>
        </w:rPr>
        <w:t> </w:t>
      </w:r>
    </w:p>
    <w:p w:rsidR="00D86841" w:rsidP="00D86841" w:rsidRDefault="00D86841" w14:paraId="12109F16" w14:textId="77777777">
      <w:pPr>
        <w:pStyle w:val="paragrap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textrun"/>
          <w:rFonts w:ascii="Arial" w:hAnsi="Arial" w:cs="Arial"/>
          <w:color w:val="004DC0"/>
          <w:sz w:val="24"/>
          <w:szCs w:val="24"/>
        </w:rPr>
        <w:t>Bank of England website</w:t>
      </w:r>
      <w:r>
        <w:rPr>
          <w:rStyle w:val="eop"/>
          <w:rFonts w:ascii="Arial" w:hAnsi="Arial" w:cs="Arial"/>
          <w:color w:val="000000"/>
          <w:sz w:val="24"/>
          <w:szCs w:val="24"/>
        </w:rPr>
        <w:t> </w:t>
      </w:r>
    </w:p>
    <w:p w:rsidR="00D86841" w:rsidP="00D86841" w:rsidRDefault="00D86841" w14:paraId="22B3C65E" w14:textId="77777777">
      <w:pPr>
        <w:pStyle w:val="paragrap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textrun"/>
          <w:rFonts w:ascii="Arial" w:hAnsi="Arial" w:cs="Arial"/>
          <w:color w:val="004DC0"/>
          <w:sz w:val="24"/>
          <w:szCs w:val="24"/>
        </w:rPr>
        <w:t>Office for national statistics</w:t>
      </w:r>
      <w:r>
        <w:rPr>
          <w:rStyle w:val="eop"/>
          <w:rFonts w:ascii="Arial" w:hAnsi="Arial" w:cs="Arial"/>
          <w:color w:val="000000"/>
          <w:sz w:val="24"/>
          <w:szCs w:val="24"/>
        </w:rPr>
        <w:t> </w:t>
      </w:r>
    </w:p>
    <w:p w:rsidR="00D86841" w:rsidP="00D86841" w:rsidRDefault="00D86841" w14:paraId="65CDC08A" w14:textId="77777777">
      <w:pPr>
        <w:pStyle w:val="paragraph"/>
        <w:textAlignment w:val="baseline"/>
        <w:rPr>
          <w:rFonts w:ascii="Segoe UI" w:hAnsi="Segoe UI" w:cs="Segoe UI"/>
          <w:color w:val="000000"/>
          <w:sz w:val="18"/>
          <w:szCs w:val="18"/>
        </w:rPr>
      </w:pPr>
      <w:hyperlink w:history="1" r:id="rId4">
        <w:r>
          <w:rPr>
            <w:rStyle w:val="Hyperlink"/>
            <w:rFonts w:ascii="Arial" w:hAnsi="Arial" w:cs="Arial"/>
            <w:sz w:val="24"/>
            <w:szCs w:val="24"/>
          </w:rPr>
          <w:t>www.Tutor2you</w:t>
        </w:r>
      </w:hyperlink>
      <w:r>
        <w:rPr>
          <w:rStyle w:val="eop"/>
          <w:rFonts w:ascii="Arial" w:hAnsi="Arial" w:cs="Arial"/>
          <w:color w:val="000000"/>
          <w:sz w:val="24"/>
          <w:szCs w:val="24"/>
        </w:rPr>
        <w:t> </w:t>
      </w:r>
    </w:p>
    <w:p w:rsidR="00D86841" w:rsidP="00D86841" w:rsidRDefault="00D86841" w14:paraId="21605769" w14:textId="77777777">
      <w:pPr>
        <w:pStyle w:val="paragrap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textrun"/>
          <w:rFonts w:ascii="Arial" w:hAnsi="Arial" w:cs="Arial"/>
          <w:color w:val="004DC0"/>
          <w:sz w:val="24"/>
          <w:szCs w:val="24"/>
        </w:rPr>
        <w:t>UK government website</w:t>
      </w:r>
      <w:r>
        <w:rPr>
          <w:rStyle w:val="eop"/>
          <w:rFonts w:ascii="Arial" w:hAnsi="Arial" w:cs="Arial"/>
          <w:color w:val="000000"/>
          <w:sz w:val="24"/>
          <w:szCs w:val="24"/>
        </w:rPr>
        <w:t> </w:t>
      </w:r>
    </w:p>
    <w:p w:rsidR="005A6E8D" w:rsidP="005A6E8D" w:rsidRDefault="005A6E8D" w14:paraId="48AE3030" w14:textId="6BCA141B">
      <w:pPr>
        <w:pStyle w:val="paragraph"/>
        <w:jc w:val="both"/>
        <w:textAlignment w:val="baseline"/>
        <w:rPr>
          <w:rStyle w:val="textrun"/>
          <w:rFonts w:ascii="Arial" w:hAnsi="Arial" w:cs="Arial"/>
          <w:color w:val="000000"/>
          <w:sz w:val="24"/>
          <w:szCs w:val="24"/>
        </w:rPr>
      </w:pPr>
    </w:p>
    <w:p w:rsidRPr="005A6E8D" w:rsidR="00E25F13" w:rsidP="005A6E8D" w:rsidRDefault="00E25F13" w14:paraId="6D9DE42B" w14:textId="77777777"/>
    <w:sectPr w:rsidRPr="005A6E8D" w:rsidR="00E25F13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E8D"/>
    <w:rsid w:val="00074697"/>
    <w:rsid w:val="005A6E8D"/>
    <w:rsid w:val="006D5118"/>
    <w:rsid w:val="00D86841"/>
    <w:rsid w:val="00E25F13"/>
    <w:rsid w:val="2247F3B7"/>
    <w:rsid w:val="4280B671"/>
    <w:rsid w:val="67274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65805E"/>
  <w15:chartTrackingRefBased/>
  <w15:docId w15:val="{FB9A0777-CF70-496F-95E8-86F8D3F91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A6E8D"/>
    <w:pPr>
      <w:spacing w:after="0" w:line="240" w:lineRule="auto"/>
    </w:pPr>
    <w:rPr>
      <w:rFonts w:ascii="Calibri" w:hAnsi="Calibri" w:cs="Calibri"/>
      <w:lang w:eastAsia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5A6E8D"/>
    <w:pPr>
      <w:spacing w:before="100" w:beforeAutospacing="1" w:after="100" w:afterAutospacing="1"/>
    </w:pPr>
  </w:style>
  <w:style w:type="character" w:styleId="textrun" w:customStyle="1">
    <w:name w:val="textrun"/>
    <w:basedOn w:val="DefaultParagraphFont"/>
    <w:rsid w:val="005A6E8D"/>
  </w:style>
  <w:style w:type="character" w:styleId="eop" w:customStyle="1">
    <w:name w:val="eop"/>
    <w:basedOn w:val="DefaultParagraphFont"/>
    <w:rsid w:val="005A6E8D"/>
  </w:style>
  <w:style w:type="character" w:styleId="normaltextrun" w:customStyle="1">
    <w:name w:val="normaltextrun"/>
    <w:basedOn w:val="DefaultParagraphFont"/>
    <w:rsid w:val="005A6E8D"/>
  </w:style>
  <w:style w:type="character" w:styleId="Hyperlink">
    <w:name w:val="Hyperlink"/>
    <w:basedOn w:val="DefaultParagraphFont"/>
    <w:uiPriority w:val="99"/>
    <w:semiHidden/>
    <w:unhideWhenUsed/>
    <w:rsid w:val="00D8684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90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hyperlink" Target="http://www.Tutor2you" TargetMode="External" Id="rId4" /><Relationship Type="http://schemas.openxmlformats.org/officeDocument/2006/relationships/customXml" Target="../customXml/item3.xml" Id="rId9" /><Relationship Type="http://schemas.openxmlformats.org/officeDocument/2006/relationships/numbering" Target="/word/numbering.xml" Id="R6e9ddec3cbc542b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54B7DBDF4BA9409A5C5D7797933F7F" ma:contentTypeVersion="13" ma:contentTypeDescription="Create a new document." ma:contentTypeScope="" ma:versionID="e4da622bd6858b78e621c2ea942b4a29">
  <xsd:schema xmlns:xsd="http://www.w3.org/2001/XMLSchema" xmlns:xs="http://www.w3.org/2001/XMLSchema" xmlns:p="http://schemas.microsoft.com/office/2006/metadata/properties" xmlns:ns2="d4ef18c4-b113-4804-98bd-9a53b9d444db" xmlns:ns3="18fc9a34-bd67-4aeb-af0c-dbcce0fead03" targetNamespace="http://schemas.microsoft.com/office/2006/metadata/properties" ma:root="true" ma:fieldsID="4d5d536d6284d112cdf0d6fc6631a303" ns2:_="" ns3:_="">
    <xsd:import namespace="d4ef18c4-b113-4804-98bd-9a53b9d444db"/>
    <xsd:import namespace="18fc9a34-bd67-4aeb-af0c-dbcce0fead03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f18c4-b113-4804-98bd-9a53b9d444db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Description" ma:format="Dropdown" ma:internalName="Description">
      <xsd:simpleType>
        <xsd:restriction base="dms:Note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fc9a34-bd67-4aeb-af0c-dbcce0fead0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 xmlns="d4ef18c4-b113-4804-98bd-9a53b9d444db" xsi:nil="true"/>
  </documentManagement>
</p:properties>
</file>

<file path=customXml/itemProps1.xml><?xml version="1.0" encoding="utf-8"?>
<ds:datastoreItem xmlns:ds="http://schemas.openxmlformats.org/officeDocument/2006/customXml" ds:itemID="{10895834-5559-4E1B-8BEA-6B78752A4CB6}"/>
</file>

<file path=customXml/itemProps2.xml><?xml version="1.0" encoding="utf-8"?>
<ds:datastoreItem xmlns:ds="http://schemas.openxmlformats.org/officeDocument/2006/customXml" ds:itemID="{9649458F-8150-45FD-AA12-0FC08E6EBED6}"/>
</file>

<file path=customXml/itemProps3.xml><?xml version="1.0" encoding="utf-8"?>
<ds:datastoreItem xmlns:ds="http://schemas.openxmlformats.org/officeDocument/2006/customXml" ds:itemID="{0CE3B2A7-B397-4AA1-827E-A83A9018B7F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 Davis</dc:creator>
  <cp:keywords/>
  <dc:description/>
  <cp:lastModifiedBy>M.D.Davis.Business</cp:lastModifiedBy>
  <cp:revision>3</cp:revision>
  <cp:lastPrinted>2020-05-01T10:55:00Z</cp:lastPrinted>
  <dcterms:created xsi:type="dcterms:W3CDTF">2020-05-01T10:59:00Z</dcterms:created>
  <dcterms:modified xsi:type="dcterms:W3CDTF">2020-05-01T11:11:28Z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0x010100A054B7DBDF4BA9409A5C5D7797933F7F</vt:lpwstr>
  </property>
</Properties>
</file>